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2FA40" w14:textId="2D940B8C" w:rsidR="008A505E" w:rsidRPr="00E37A03" w:rsidRDefault="00627B54" w:rsidP="00AE260C">
      <w:pPr>
        <w:pStyle w:val="NZEV0"/>
        <w:spacing w:after="360"/>
        <w:rPr>
          <w:rFonts w:ascii="Arial" w:hAnsi="Arial" w:cs="Arial"/>
          <w:sz w:val="22"/>
          <w:szCs w:val="22"/>
        </w:rPr>
      </w:pPr>
      <w:r>
        <w:rPr>
          <w:rFonts w:ascii="Arial" w:hAnsi="Arial" w:cs="Arial"/>
          <w:b/>
          <w:caps w:val="0"/>
          <w:smallCaps/>
          <w:sz w:val="22"/>
          <w:szCs w:val="22"/>
        </w:rPr>
        <w:t>Zásady pro zpracování osobních údajů</w:t>
      </w:r>
    </w:p>
    <w:p w14:paraId="10B75A9F" w14:textId="461343A6" w:rsidR="00DE1CF8" w:rsidRDefault="008A505E" w:rsidP="008A4E2D">
      <w:pPr>
        <w:widowControl w:val="0"/>
        <w:overflowPunct w:val="0"/>
        <w:autoSpaceDE w:val="0"/>
        <w:autoSpaceDN w:val="0"/>
        <w:adjustRightInd w:val="0"/>
        <w:spacing w:after="360"/>
        <w:jc w:val="center"/>
        <w:rPr>
          <w:rFonts w:ascii="Arial" w:hAnsi="Arial" w:cs="Arial"/>
          <w:sz w:val="22"/>
          <w:szCs w:val="22"/>
        </w:rPr>
      </w:pPr>
      <w:r w:rsidRPr="00E37A03">
        <w:rPr>
          <w:rFonts w:ascii="Arial" w:hAnsi="Arial" w:cs="Arial"/>
          <w:sz w:val="22"/>
          <w:szCs w:val="22"/>
        </w:rPr>
        <w:t>(</w:t>
      </w:r>
      <w:r w:rsidR="00627B54">
        <w:rPr>
          <w:rFonts w:ascii="Arial" w:hAnsi="Arial" w:cs="Arial"/>
          <w:sz w:val="22"/>
          <w:szCs w:val="22"/>
        </w:rPr>
        <w:t xml:space="preserve">tyto zásady </w:t>
      </w:r>
      <w:r w:rsidR="008A4E2D">
        <w:rPr>
          <w:rFonts w:ascii="Arial" w:hAnsi="Arial" w:cs="Arial"/>
          <w:sz w:val="22"/>
          <w:szCs w:val="22"/>
        </w:rPr>
        <w:t>dále též jako</w:t>
      </w:r>
      <w:r w:rsidRPr="00E37A03">
        <w:rPr>
          <w:rFonts w:ascii="Arial" w:hAnsi="Arial" w:cs="Arial"/>
          <w:sz w:val="22"/>
          <w:szCs w:val="22"/>
        </w:rPr>
        <w:t xml:space="preserve"> „</w:t>
      </w:r>
      <w:r w:rsidR="00627B54">
        <w:rPr>
          <w:rFonts w:ascii="Arial" w:hAnsi="Arial" w:cs="Arial"/>
          <w:b/>
          <w:sz w:val="22"/>
          <w:szCs w:val="22"/>
        </w:rPr>
        <w:t>Zásady</w:t>
      </w:r>
      <w:r w:rsidR="00FC26B0" w:rsidRPr="00E37A03">
        <w:rPr>
          <w:rFonts w:ascii="Arial" w:hAnsi="Arial" w:cs="Arial"/>
          <w:sz w:val="22"/>
          <w:szCs w:val="22"/>
        </w:rPr>
        <w:t>“)</w:t>
      </w:r>
    </w:p>
    <w:p w14:paraId="651C327E" w14:textId="13B2BD77" w:rsidR="00AE260C" w:rsidRDefault="00AE260C" w:rsidP="00AE260C">
      <w:pPr>
        <w:pStyle w:val="Nadpisrimsky"/>
      </w:pPr>
    </w:p>
    <w:p w14:paraId="4B1B3800" w14:textId="4E6AF81E" w:rsidR="00ED659C" w:rsidRDefault="00EE5651" w:rsidP="00ED659C">
      <w:pPr>
        <w:pStyle w:val="Nadpis1"/>
      </w:pPr>
      <w:r>
        <w:t xml:space="preserve">Účel </w:t>
      </w:r>
      <w:r w:rsidR="00627B54">
        <w:t>Zásad</w:t>
      </w:r>
    </w:p>
    <w:p w14:paraId="58EA3E93" w14:textId="187BC833" w:rsidR="00ED659C" w:rsidRPr="00ED659C" w:rsidRDefault="00ED659C" w:rsidP="00402399">
      <w:pPr>
        <w:pStyle w:val="Nadpis2"/>
      </w:pPr>
      <w:r>
        <w:t xml:space="preserve">Účelem </w:t>
      </w:r>
      <w:r w:rsidR="00627B54">
        <w:t>těchto Zásad</w:t>
      </w:r>
      <w:r>
        <w:t xml:space="preserve"> je splnit informační povinnost vůči</w:t>
      </w:r>
      <w:r w:rsidR="00AF5C93">
        <w:t xml:space="preserve"> zákazníkům společnosti INTEC – export a import spol., s r.o.</w:t>
      </w:r>
      <w:r>
        <w:t xml:space="preserve"> </w:t>
      </w:r>
      <w:r w:rsidR="00AF5C93">
        <w:t>(</w:t>
      </w:r>
      <w:r w:rsidR="00627B54">
        <w:t>dále též „</w:t>
      </w:r>
      <w:r w:rsidR="00627B54" w:rsidRPr="00627B54">
        <w:rPr>
          <w:b/>
        </w:rPr>
        <w:t>Subjekt</w:t>
      </w:r>
      <w:r w:rsidR="00AF5C93">
        <w:rPr>
          <w:b/>
        </w:rPr>
        <w:t>y</w:t>
      </w:r>
      <w:r w:rsidR="00627B54">
        <w:t>“)</w:t>
      </w:r>
      <w:r>
        <w:t xml:space="preserve"> vyplývající z n</w:t>
      </w:r>
      <w:r w:rsidRPr="00ED659C">
        <w:t>ařízení Evropského parlamentu a Rady (EU) 2016/679 ze dne 27. dubna 2016 o ochraně fyzických osob v souvislosti se zpracováním osobních údajů a o volném pohybu těchto údajů a o zrušení směrnice 95/46/ES (obecné na</w:t>
      </w:r>
      <w:r>
        <w:t xml:space="preserve">řízení o ochraně osobních údajů, dále </w:t>
      </w:r>
      <w:r w:rsidR="002A02DC">
        <w:t>též</w:t>
      </w:r>
      <w:r>
        <w:t xml:space="preserve"> „</w:t>
      </w:r>
      <w:r w:rsidRPr="002A02DC">
        <w:rPr>
          <w:b/>
        </w:rPr>
        <w:t>GDPR</w:t>
      </w:r>
      <w:r>
        <w:t>“).</w:t>
      </w:r>
    </w:p>
    <w:p w14:paraId="76E9AF6E" w14:textId="77777777" w:rsidR="00ED659C" w:rsidRPr="00ED659C" w:rsidRDefault="00ED659C" w:rsidP="00ED659C">
      <w:pPr>
        <w:pStyle w:val="Nadpisrimsky"/>
      </w:pPr>
    </w:p>
    <w:p w14:paraId="05C9F67A" w14:textId="77777777" w:rsidR="0065690A" w:rsidRPr="00FB0A3C" w:rsidRDefault="008A4E2D" w:rsidP="005D3481">
      <w:pPr>
        <w:pStyle w:val="Nadpis1"/>
      </w:pPr>
      <w:r>
        <w:t>Správce</w:t>
      </w:r>
    </w:p>
    <w:p w14:paraId="30014C9C" w14:textId="057C5E56" w:rsidR="00F3747C" w:rsidRDefault="008A4E2D" w:rsidP="00CB02F5">
      <w:pPr>
        <w:pStyle w:val="Nadpis2"/>
        <w:rPr>
          <w:sz w:val="22"/>
          <w:szCs w:val="22"/>
        </w:rPr>
      </w:pPr>
      <w:r>
        <w:rPr>
          <w:sz w:val="22"/>
          <w:szCs w:val="22"/>
        </w:rPr>
        <w:t>Správcem</w:t>
      </w:r>
      <w:r w:rsidR="00262E86">
        <w:rPr>
          <w:rStyle w:val="Znakapoznpodarou"/>
          <w:sz w:val="22"/>
          <w:szCs w:val="22"/>
        </w:rPr>
        <w:footnoteReference w:id="1"/>
      </w:r>
      <w:r>
        <w:rPr>
          <w:sz w:val="22"/>
          <w:szCs w:val="22"/>
        </w:rPr>
        <w:t xml:space="preserve"> je spol. </w:t>
      </w:r>
      <w:r w:rsidR="00AF5C93">
        <w:rPr>
          <w:sz w:val="22"/>
          <w:szCs w:val="22"/>
        </w:rPr>
        <w:t>INTEC – export a import</w:t>
      </w:r>
      <w:r w:rsidR="00F71E89">
        <w:rPr>
          <w:sz w:val="22"/>
          <w:szCs w:val="22"/>
        </w:rPr>
        <w:t>,</w:t>
      </w:r>
      <w:r w:rsidR="00AF5C93">
        <w:rPr>
          <w:sz w:val="22"/>
          <w:szCs w:val="22"/>
        </w:rPr>
        <w:t xml:space="preserve"> spol. s r.o., sídlem Unhošťská 260, 273 51 Červený Újezd, IČ: 411 92 133</w:t>
      </w:r>
      <w:r w:rsidR="004C4919">
        <w:rPr>
          <w:sz w:val="22"/>
          <w:szCs w:val="22"/>
        </w:rPr>
        <w:t xml:space="preserve"> (dále též „</w:t>
      </w:r>
      <w:r w:rsidR="004C4919" w:rsidRPr="004C4919">
        <w:rPr>
          <w:b/>
          <w:sz w:val="22"/>
          <w:szCs w:val="22"/>
        </w:rPr>
        <w:t>Správce</w:t>
      </w:r>
      <w:r w:rsidR="004C4919">
        <w:rPr>
          <w:sz w:val="22"/>
          <w:szCs w:val="22"/>
        </w:rPr>
        <w:t>“)</w:t>
      </w:r>
      <w:r>
        <w:rPr>
          <w:sz w:val="22"/>
          <w:szCs w:val="22"/>
        </w:rPr>
        <w:t xml:space="preserve">, </w:t>
      </w:r>
      <w:r w:rsidR="00AF5C93">
        <w:rPr>
          <w:sz w:val="22"/>
          <w:szCs w:val="22"/>
        </w:rPr>
        <w:t>která vstupuje v rámci svého podnikání do smluvních vztahů se Subjekty.</w:t>
      </w:r>
    </w:p>
    <w:p w14:paraId="3CE4CF8B" w14:textId="72F02358" w:rsidR="008A4E2D" w:rsidRDefault="008A4E2D" w:rsidP="00CB02F5">
      <w:pPr>
        <w:pStyle w:val="Nadpis2"/>
        <w:rPr>
          <w:sz w:val="22"/>
          <w:szCs w:val="22"/>
        </w:rPr>
      </w:pPr>
      <w:bookmarkStart w:id="0" w:name="_Ref500943645"/>
      <w:r>
        <w:rPr>
          <w:sz w:val="22"/>
          <w:szCs w:val="22"/>
        </w:rPr>
        <w:t>V případě potřeby je možné kontaktovat</w:t>
      </w:r>
      <w:r w:rsidR="00937847">
        <w:rPr>
          <w:sz w:val="22"/>
          <w:szCs w:val="22"/>
        </w:rPr>
        <w:t xml:space="preserve"> </w:t>
      </w:r>
      <w:r w:rsidR="00745AD0">
        <w:rPr>
          <w:sz w:val="22"/>
          <w:szCs w:val="22"/>
        </w:rPr>
        <w:t>Správce</w:t>
      </w:r>
      <w:r w:rsidR="00937847">
        <w:rPr>
          <w:sz w:val="22"/>
          <w:szCs w:val="22"/>
        </w:rPr>
        <w:t xml:space="preserve"> prostřednictvím</w:t>
      </w:r>
      <w:r>
        <w:rPr>
          <w:sz w:val="22"/>
          <w:szCs w:val="22"/>
        </w:rPr>
        <w:t xml:space="preserve"> </w:t>
      </w:r>
      <w:r w:rsidR="002E1A93">
        <w:rPr>
          <w:sz w:val="22"/>
          <w:szCs w:val="22"/>
        </w:rPr>
        <w:t xml:space="preserve">e-mailu </w:t>
      </w:r>
      <w:hyperlink r:id="rId9" w:history="1">
        <w:r w:rsidR="002E1A93" w:rsidRPr="004E6F29">
          <w:rPr>
            <w:rStyle w:val="Hypertextovodkaz"/>
            <w:sz w:val="22"/>
            <w:szCs w:val="22"/>
          </w:rPr>
          <w:t>info@inteccu.cz</w:t>
        </w:r>
      </w:hyperlink>
      <w:r w:rsidR="002E1A93">
        <w:rPr>
          <w:sz w:val="22"/>
          <w:szCs w:val="22"/>
        </w:rPr>
        <w:t xml:space="preserve"> nebo telefonicky na č. +420312698685</w:t>
      </w:r>
      <w:r w:rsidR="00937847">
        <w:rPr>
          <w:sz w:val="22"/>
          <w:szCs w:val="22"/>
        </w:rPr>
        <w:t>.</w:t>
      </w:r>
      <w:bookmarkEnd w:id="0"/>
    </w:p>
    <w:p w14:paraId="30FADD4A" w14:textId="77777777" w:rsidR="00937847" w:rsidRDefault="00937847" w:rsidP="00937847">
      <w:pPr>
        <w:pStyle w:val="Nadpisrimsky"/>
      </w:pPr>
    </w:p>
    <w:p w14:paraId="230838E6" w14:textId="67DE1E33" w:rsidR="00937847" w:rsidRPr="004D20FB" w:rsidRDefault="001433D8" w:rsidP="00937847">
      <w:pPr>
        <w:pStyle w:val="Nadpis1"/>
      </w:pPr>
      <w:r w:rsidRPr="004D20FB">
        <w:t>osoba pověřená ochranou osobních údajů</w:t>
      </w:r>
    </w:p>
    <w:p w14:paraId="0D7BA14E" w14:textId="3BC0A7ED" w:rsidR="00937847" w:rsidRPr="004D20FB" w:rsidRDefault="001433D8" w:rsidP="00CB02F5">
      <w:pPr>
        <w:pStyle w:val="Nadpis2"/>
        <w:rPr>
          <w:sz w:val="22"/>
          <w:szCs w:val="22"/>
        </w:rPr>
      </w:pPr>
      <w:bookmarkStart w:id="1" w:name="_Ref500943691"/>
      <w:r w:rsidRPr="004D20FB">
        <w:rPr>
          <w:sz w:val="22"/>
          <w:szCs w:val="22"/>
        </w:rPr>
        <w:t xml:space="preserve">Osobou pověřenou pro ochranu osobních údajů </w:t>
      </w:r>
      <w:r w:rsidR="00937847" w:rsidRPr="004D20FB">
        <w:rPr>
          <w:sz w:val="22"/>
          <w:szCs w:val="22"/>
        </w:rPr>
        <w:t xml:space="preserve">je </w:t>
      </w:r>
      <w:r w:rsidR="002E1A93" w:rsidRPr="004D20FB">
        <w:rPr>
          <w:sz w:val="22"/>
          <w:szCs w:val="22"/>
        </w:rPr>
        <w:t>prokurista společnosti Ing. Marcela Šindlerová</w:t>
      </w:r>
      <w:r w:rsidRPr="004D20FB">
        <w:rPr>
          <w:sz w:val="22"/>
          <w:szCs w:val="22"/>
        </w:rPr>
        <w:t>.</w:t>
      </w:r>
      <w:r w:rsidR="00937847" w:rsidRPr="004D20FB">
        <w:rPr>
          <w:sz w:val="22"/>
          <w:szCs w:val="22"/>
        </w:rPr>
        <w:t xml:space="preserve"> </w:t>
      </w:r>
      <w:r w:rsidRPr="004D20FB">
        <w:rPr>
          <w:sz w:val="22"/>
          <w:szCs w:val="22"/>
        </w:rPr>
        <w:t>Pověřenou osobu lze kontaktovat</w:t>
      </w:r>
      <w:r w:rsidR="00937847" w:rsidRPr="004D20FB">
        <w:rPr>
          <w:sz w:val="22"/>
          <w:szCs w:val="22"/>
        </w:rPr>
        <w:t xml:space="preserve"> prostřednictvím</w:t>
      </w:r>
      <w:r w:rsidR="002E1A93" w:rsidRPr="004D20FB">
        <w:rPr>
          <w:sz w:val="22"/>
          <w:szCs w:val="22"/>
        </w:rPr>
        <w:t xml:space="preserve"> e-mailu </w:t>
      </w:r>
      <w:hyperlink r:id="rId10" w:history="1">
        <w:r w:rsidR="002E1A93" w:rsidRPr="004D20FB">
          <w:rPr>
            <w:rStyle w:val="Hypertextovodkaz"/>
            <w:sz w:val="22"/>
            <w:szCs w:val="22"/>
          </w:rPr>
          <w:t>vedeni@inteccu.cz</w:t>
        </w:r>
      </w:hyperlink>
      <w:r w:rsidR="002E1A93" w:rsidRPr="004D20FB">
        <w:rPr>
          <w:sz w:val="22"/>
          <w:szCs w:val="22"/>
        </w:rPr>
        <w:t xml:space="preserve"> nebo telefonicky na č. +</w:t>
      </w:r>
      <w:proofErr w:type="gramStart"/>
      <w:r w:rsidR="002E1A93" w:rsidRPr="004D20FB">
        <w:rPr>
          <w:sz w:val="22"/>
          <w:szCs w:val="22"/>
        </w:rPr>
        <w:t>420312698685</w:t>
      </w:r>
      <w:r w:rsidR="00937847" w:rsidRPr="004D20FB">
        <w:rPr>
          <w:sz w:val="22"/>
          <w:szCs w:val="22"/>
        </w:rPr>
        <w:t xml:space="preserve"> .</w:t>
      </w:r>
      <w:bookmarkEnd w:id="1"/>
      <w:proofErr w:type="gramEnd"/>
    </w:p>
    <w:p w14:paraId="289997F1" w14:textId="77777777" w:rsidR="000E619C" w:rsidRDefault="000E619C" w:rsidP="000E619C">
      <w:pPr>
        <w:pStyle w:val="Nadpisrimsky"/>
      </w:pPr>
    </w:p>
    <w:p w14:paraId="2766D158" w14:textId="77777777" w:rsidR="000E619C" w:rsidRDefault="000E619C" w:rsidP="000E619C">
      <w:pPr>
        <w:pStyle w:val="Nadpis1"/>
      </w:pPr>
      <w:r>
        <w:t>Informace o zpracování</w:t>
      </w:r>
    </w:p>
    <w:p w14:paraId="1D646868" w14:textId="5671A0CF" w:rsidR="000E619C" w:rsidRPr="007A0E56" w:rsidRDefault="000E619C" w:rsidP="00C74548">
      <w:pPr>
        <w:pStyle w:val="Nadpis2"/>
        <w:rPr>
          <w:sz w:val="22"/>
          <w:szCs w:val="22"/>
        </w:rPr>
      </w:pPr>
      <w:bookmarkStart w:id="2" w:name="_Ref501636355"/>
      <w:r>
        <w:t xml:space="preserve">Správce je povinen seznámit zaměstnance s různými informacemi o zpracování, zejména pak s účely zpracování, právním základem pro zpracování a dobou uchování osobních údajů. Tuto svoji povinnost Správce plní prostřednictvím tabulek </w:t>
      </w:r>
      <w:r w:rsidR="002C1180">
        <w:t xml:space="preserve">(Příloha </w:t>
      </w:r>
      <w:proofErr w:type="gramStart"/>
      <w:r w:rsidR="002C1180">
        <w:t xml:space="preserve">č.1) </w:t>
      </w:r>
      <w:r>
        <w:t>uvedených</w:t>
      </w:r>
      <w:proofErr w:type="gramEnd"/>
      <w:r w:rsidR="004672E8">
        <w:t xml:space="preserve"> na </w:t>
      </w:r>
      <w:bookmarkEnd w:id="2"/>
      <w:r w:rsidR="009F3934">
        <w:t>webových stránkách Správce: www.intec-logistika.cz</w:t>
      </w:r>
    </w:p>
    <w:p w14:paraId="242D6864" w14:textId="38E4EBFD" w:rsidR="007A0E56" w:rsidRDefault="007A0E56" w:rsidP="007A0E56">
      <w:pPr>
        <w:pStyle w:val="Nadpis2"/>
      </w:pPr>
      <w:r>
        <w:t>Správce provozuje kamerový systém. Informace o způsobu zpracování osobních údajů pomocí kamerového systému a způsob ochrany těchto údajů, stejně jako práva subjektů zaměstnanců a povinnosti Správce ve vztahu ke kamerovému systému jsou obsaženy v Zásadách provozování kamerového systému v prostorách spol. I</w:t>
      </w:r>
      <w:r w:rsidR="004D20FB">
        <w:t>NTEC</w:t>
      </w:r>
      <w:r>
        <w:t xml:space="preserve"> – export a import, spol. s r.o. Tento dokument je dostupný </w:t>
      </w:r>
      <w:r w:rsidR="009F3934">
        <w:t>v kanceláři osoby pověřené ochranou osobních údajů.</w:t>
      </w:r>
    </w:p>
    <w:p w14:paraId="0AD4BDFB" w14:textId="6BA1BD91" w:rsidR="007A0E56" w:rsidRDefault="00C62CD4" w:rsidP="007A0E56">
      <w:pPr>
        <w:pStyle w:val="Nadpis2"/>
      </w:pPr>
      <w:r>
        <w:t>Správce</w:t>
      </w:r>
      <w:r w:rsidR="007A0E56" w:rsidRPr="007A0E56">
        <w:t xml:space="preserve"> využívá pro účely správy zařízení informačních technologií a softwarového vybavení služeb </w:t>
      </w:r>
      <w:r w:rsidR="007A0E56" w:rsidRPr="007A0E56">
        <w:rPr>
          <w:sz w:val="22"/>
          <w:szCs w:val="22"/>
        </w:rPr>
        <w:t>externí společnosti.</w:t>
      </w:r>
      <w:r w:rsidR="007A0E56" w:rsidRPr="007A0E56">
        <w:t xml:space="preserve"> </w:t>
      </w:r>
    </w:p>
    <w:p w14:paraId="18C037E0" w14:textId="5A463D21" w:rsidR="000C2E8B" w:rsidRDefault="000C2E8B" w:rsidP="000C2E8B">
      <w:pPr>
        <w:pStyle w:val="Nadpis2"/>
      </w:pPr>
      <w:r w:rsidRPr="00AE0D40">
        <w:t xml:space="preserve">Všechny osoby, které společnost </w:t>
      </w:r>
      <w:proofErr w:type="gramStart"/>
      <w:r w:rsidRPr="00AE0D40">
        <w:t>zapojí</w:t>
      </w:r>
      <w:proofErr w:type="gramEnd"/>
      <w:r w:rsidRPr="00AE0D40">
        <w:t xml:space="preserve"> do zpracování osobních údajů </w:t>
      </w:r>
      <w:proofErr w:type="gramStart"/>
      <w:r w:rsidRPr="00AE0D40">
        <w:t>splňují</w:t>
      </w:r>
      <w:proofErr w:type="gramEnd"/>
      <w:r w:rsidRPr="00AE0D40">
        <w:t xml:space="preserve"> požadavky podle GDPR</w:t>
      </w:r>
      <w:r>
        <w:t>.</w:t>
      </w:r>
    </w:p>
    <w:p w14:paraId="6C990E21" w14:textId="595AC8C3" w:rsidR="007A0E56" w:rsidRDefault="007A0E56" w:rsidP="007A0E56">
      <w:pPr>
        <w:pStyle w:val="Nadpis2"/>
      </w:pPr>
      <w:r>
        <w:t>Všichni zaměstnanci Správce jsou povinni zachovávat mlčenlivost o všech osobních údajích, které budou zpracovávat při výkonu pracovní činnosti pro Správce.</w:t>
      </w:r>
    </w:p>
    <w:p w14:paraId="56B6E238" w14:textId="6ABF561F" w:rsidR="007A0E56" w:rsidRPr="007A0E56" w:rsidRDefault="007A0E56" w:rsidP="007A0E56">
      <w:pPr>
        <w:pStyle w:val="Nadpisrimsky"/>
      </w:pPr>
    </w:p>
    <w:p w14:paraId="41114F6B" w14:textId="77777777" w:rsidR="007A0E56" w:rsidRPr="00AE0D40" w:rsidRDefault="007A0E56" w:rsidP="007A0E56">
      <w:pPr>
        <w:pStyle w:val="Nadpis1"/>
      </w:pPr>
      <w:r w:rsidRPr="00AE0D40">
        <w:t>zabezpečení osobních údajů – technická a organizační opatření</w:t>
      </w:r>
    </w:p>
    <w:p w14:paraId="0DE56566" w14:textId="03ECDDEB" w:rsidR="007A0E56" w:rsidRPr="00AE0D40" w:rsidRDefault="007A0E56" w:rsidP="007A0E56">
      <w:pPr>
        <w:pStyle w:val="Nadpis2"/>
      </w:pPr>
      <w:r w:rsidRPr="00AE0D40">
        <w:t>Zabezpečení kamerového systému je popsáno v</w:t>
      </w:r>
      <w:r>
        <w:t xml:space="preserve"> Zásadách </w:t>
      </w:r>
      <w:r w:rsidRPr="00AE0D40">
        <w:t xml:space="preserve">o provozování kamerového systému v prostorách spol. </w:t>
      </w:r>
      <w:r w:rsidR="004D20FB">
        <w:t>INTEC</w:t>
      </w:r>
      <w:r w:rsidR="004D20FB" w:rsidRPr="00AE0D40">
        <w:t xml:space="preserve"> </w:t>
      </w:r>
      <w:r w:rsidRPr="00AE0D40">
        <w:t>– export a import, spol. s r.o</w:t>
      </w:r>
      <w:r w:rsidR="002C1180">
        <w:t>.</w:t>
      </w:r>
    </w:p>
    <w:p w14:paraId="283996D0" w14:textId="75F5169E" w:rsidR="004672E8" w:rsidRPr="007A0E56" w:rsidRDefault="007A0E56" w:rsidP="004672E8">
      <w:pPr>
        <w:pStyle w:val="Nadpis2"/>
        <w:rPr>
          <w:sz w:val="22"/>
          <w:szCs w:val="22"/>
        </w:rPr>
      </w:pPr>
      <w:r>
        <w:t>Další technická a organizační opatření jsou uvedena v t</w:t>
      </w:r>
      <w:r w:rsidR="004672E8">
        <w:t>abulkách na</w:t>
      </w:r>
      <w:r w:rsidR="002C1180">
        <w:t xml:space="preserve"> </w:t>
      </w:r>
      <w:r w:rsidR="004672E8">
        <w:t xml:space="preserve">webových stránkách Správce: </w:t>
      </w:r>
      <w:proofErr w:type="gramStart"/>
      <w:r w:rsidR="004672E8">
        <w:t>www.intec-logistika</w:t>
      </w:r>
      <w:proofErr w:type="gramEnd"/>
      <w:r w:rsidR="004672E8">
        <w:t>.cz</w:t>
      </w:r>
    </w:p>
    <w:p w14:paraId="752A0DC7" w14:textId="0CFA7C98" w:rsidR="007A0E56" w:rsidRPr="000C2E8B" w:rsidRDefault="007A0E56" w:rsidP="000C2E8B">
      <w:pPr>
        <w:pStyle w:val="Nadpis2"/>
      </w:pPr>
    </w:p>
    <w:p w14:paraId="1E1C5944" w14:textId="77777777" w:rsidR="007C0CBA" w:rsidRDefault="007C0CBA" w:rsidP="007C0CBA">
      <w:pPr>
        <w:pStyle w:val="Nadpisrimsky"/>
      </w:pPr>
    </w:p>
    <w:p w14:paraId="40993FDA" w14:textId="130439FD" w:rsidR="007C0CBA" w:rsidRDefault="00ED659C" w:rsidP="007C0CBA">
      <w:pPr>
        <w:pStyle w:val="Nadpis1"/>
      </w:pPr>
      <w:r>
        <w:t xml:space="preserve">Práva </w:t>
      </w:r>
      <w:r w:rsidR="00A2351A">
        <w:t>Subjekt</w:t>
      </w:r>
      <w:r>
        <w:t>ů</w:t>
      </w:r>
    </w:p>
    <w:p w14:paraId="1814E326" w14:textId="4B136190" w:rsidR="00ED659C" w:rsidRDefault="00745AD0" w:rsidP="00C366A8">
      <w:pPr>
        <w:pStyle w:val="Nadpis2"/>
      </w:pPr>
      <w:r>
        <w:t>Subjekt</w:t>
      </w:r>
      <w:r w:rsidR="00ED659C">
        <w:t xml:space="preserve"> je oprávněn uplatňovat vůči </w:t>
      </w:r>
      <w:r>
        <w:t>Správci</w:t>
      </w:r>
      <w:r w:rsidR="00ED659C">
        <w:t xml:space="preserve"> níže uvedená práva v rozsahu a za podmínek uvedených v Kapitole III</w:t>
      </w:r>
      <w:r w:rsidR="002A02DC">
        <w:t xml:space="preserve"> nařízení</w:t>
      </w:r>
      <w:r w:rsidR="00ED659C">
        <w:t xml:space="preserve"> GDPR.</w:t>
      </w:r>
    </w:p>
    <w:p w14:paraId="206A538D" w14:textId="04E78524" w:rsidR="00ED659C" w:rsidRDefault="00E949E7" w:rsidP="00C366A8">
      <w:pPr>
        <w:pStyle w:val="Nadpis2"/>
      </w:pPr>
      <w:r>
        <w:t xml:space="preserve">Práva </w:t>
      </w:r>
      <w:r w:rsidR="00745AD0">
        <w:t>Subjektu</w:t>
      </w:r>
      <w:r>
        <w:t xml:space="preserve"> jsou následující:</w:t>
      </w:r>
    </w:p>
    <w:p w14:paraId="01390A9B" w14:textId="366269CB" w:rsidR="00E949E7" w:rsidRDefault="00E949E7" w:rsidP="00E949E7">
      <w:pPr>
        <w:pStyle w:val="Nadpis3"/>
      </w:pPr>
      <w:r w:rsidRPr="00AD577D">
        <w:rPr>
          <w:u w:val="single"/>
        </w:rPr>
        <w:t>Právo subjektu na přístup k osobním údajům:</w:t>
      </w:r>
      <w:r>
        <w:t xml:space="preserve"> Máte právo získat od </w:t>
      </w:r>
      <w:r w:rsidR="00745AD0">
        <w:t>Správce</w:t>
      </w:r>
      <w:r>
        <w:t xml:space="preserve"> potvrzení, zdali osobní údaje, </w:t>
      </w:r>
      <w:proofErr w:type="gramStart"/>
      <w:r>
        <w:t>která</w:t>
      </w:r>
      <w:proofErr w:type="gramEnd"/>
      <w:r>
        <w:t xml:space="preserve"> se Vás týkají, zpracovává. Pokud dochází ke zpracování Vašich osobních údajů, tak máte právo získat přístup k těmto údajům. Tento přístup bude zahrnovat </w:t>
      </w:r>
      <w:r w:rsidR="002410FE">
        <w:t>např.</w:t>
      </w:r>
      <w:r>
        <w:t xml:space="preserve"> </w:t>
      </w:r>
      <w:r w:rsidR="002410FE">
        <w:t>informace</w:t>
      </w:r>
      <w:r>
        <w:t xml:space="preserve"> o účelech zpraco</w:t>
      </w:r>
      <w:r w:rsidR="002410FE">
        <w:t>vání, kategoriích osobních údajů a informace o zdroji osobních údajů. Rovněž máte právo požadovat kopii zpracovávaných osobních údajů.</w:t>
      </w:r>
    </w:p>
    <w:p w14:paraId="656FCA5F" w14:textId="597ED2F5" w:rsidR="002410FE" w:rsidRDefault="002410FE" w:rsidP="00E949E7">
      <w:pPr>
        <w:pStyle w:val="Nadpis3"/>
      </w:pPr>
      <w:r w:rsidRPr="00AD577D">
        <w:rPr>
          <w:u w:val="single"/>
        </w:rPr>
        <w:t>Právo na opravu</w:t>
      </w:r>
      <w:r w:rsidR="00AD577D" w:rsidRPr="00AD577D">
        <w:rPr>
          <w:u w:val="single"/>
        </w:rPr>
        <w:t>:</w:t>
      </w:r>
      <w:r w:rsidR="00AD577D">
        <w:t xml:space="preserve"> Máte právo na to, aby </w:t>
      </w:r>
      <w:r w:rsidR="00745AD0">
        <w:t>Správce</w:t>
      </w:r>
      <w:r w:rsidR="00AD577D">
        <w:t xml:space="preserve"> bez zbytečného odkladu opravil případné nepřesné osobní údaje, které se Vás týkají a které o Vás </w:t>
      </w:r>
      <w:r w:rsidR="00745AD0">
        <w:t>Správce</w:t>
      </w:r>
      <w:r w:rsidR="00AD577D">
        <w:t xml:space="preserve"> zpracovává.</w:t>
      </w:r>
    </w:p>
    <w:p w14:paraId="69F4CD34" w14:textId="6CCC2F63" w:rsidR="00AD577D" w:rsidRDefault="00AD577D" w:rsidP="00E949E7">
      <w:pPr>
        <w:pStyle w:val="Nadpis3"/>
      </w:pPr>
      <w:r w:rsidRPr="00AD577D">
        <w:rPr>
          <w:u w:val="single"/>
        </w:rPr>
        <w:t>Právo na výmaz:</w:t>
      </w:r>
      <w:r>
        <w:t xml:space="preserve"> Pokud nastane některý z důvodů vymezených nařízením GDPR (např. osobní údaje již nebudou potřebné pro účely, pro které byly shromážděny nebo jinak zpracovány, nebo dojde k odvolání Vašeho souhlasu), tak máte právo na to, aby </w:t>
      </w:r>
      <w:r w:rsidR="00745AD0">
        <w:t>Správce</w:t>
      </w:r>
      <w:r>
        <w:t xml:space="preserve"> bez zbytečného odkladu vymazal osobní údaje, které se Vás týkají. Toto právo se však neuplatní neomezeně. K</w:t>
      </w:r>
      <w:r w:rsidR="00262E86">
        <w:t xml:space="preserve"> výmazu tak nedojde </w:t>
      </w:r>
      <w:proofErr w:type="gramStart"/>
      <w:r w:rsidR="00262E86">
        <w:t>např. pokud</w:t>
      </w:r>
      <w:proofErr w:type="gramEnd"/>
      <w:r w:rsidR="00262E86">
        <w:t xml:space="preserve"> jsou údaje zpracovávány na základě právní povinnosti.</w:t>
      </w:r>
    </w:p>
    <w:p w14:paraId="3F003D8F" w14:textId="10F1AE60" w:rsidR="00AD577D" w:rsidRDefault="00262E86" w:rsidP="00E949E7">
      <w:pPr>
        <w:pStyle w:val="Nadpis3"/>
      </w:pPr>
      <w:r w:rsidRPr="00F25397">
        <w:rPr>
          <w:u w:val="single"/>
        </w:rPr>
        <w:t>Právo na omezení zpracování:</w:t>
      </w:r>
      <w:r>
        <w:t xml:space="preserve"> Máte právo na to, aby </w:t>
      </w:r>
      <w:r w:rsidR="00745AD0">
        <w:t>Správce</w:t>
      </w:r>
      <w:r>
        <w:t xml:space="preserve"> omezil zpracování v případech vymezených nařízením GDPR. Jedná se např. o situaci, kdy budete popírat přesnost osobních údajů, a omezení bude probíhat po dobu, kdy </w:t>
      </w:r>
      <w:r w:rsidR="00745AD0">
        <w:t>Správce</w:t>
      </w:r>
      <w:r>
        <w:t xml:space="preserve"> bude přesnost osobních údajů ověřovat.</w:t>
      </w:r>
    </w:p>
    <w:p w14:paraId="18C561D1" w14:textId="01969179" w:rsidR="00262E86" w:rsidRDefault="00262E86" w:rsidP="00E949E7">
      <w:pPr>
        <w:pStyle w:val="Nadpis3"/>
      </w:pPr>
      <w:r w:rsidRPr="00F25397">
        <w:rPr>
          <w:u w:val="single"/>
        </w:rPr>
        <w:t>Právo na přenositelnost údajů:</w:t>
      </w:r>
      <w:r>
        <w:t xml:space="preserve"> V některých případech vymezených nařízením GDPR (např. pokud je zpracování založeno na Vašem souhlasu) máte právo na to, aby Vám </w:t>
      </w:r>
      <w:r w:rsidR="00745AD0">
        <w:t>Správce</w:t>
      </w:r>
      <w:r>
        <w:t xml:space="preserve"> poskytl Vaše osobní údaje, ve strukturovaném, běžně používaném a strojově čitelném formátu, a právo předat tyto údaje jinému správci. Máte rovněž právo, pokud je to technicky proveditelné, aby </w:t>
      </w:r>
      <w:r w:rsidR="00745AD0">
        <w:t>Správce</w:t>
      </w:r>
      <w:r>
        <w:t xml:space="preserve"> poskytl tyto údaje jinému správci</w:t>
      </w:r>
      <w:r w:rsidR="00B117D2">
        <w:t xml:space="preserve"> přímo, je-li to technicky proveditelné.</w:t>
      </w:r>
    </w:p>
    <w:p w14:paraId="5DB49C3B" w14:textId="13CC7D3E" w:rsidR="00B117D2" w:rsidRDefault="00B117D2" w:rsidP="00E949E7">
      <w:pPr>
        <w:pStyle w:val="Nadpis3"/>
      </w:pPr>
      <w:r w:rsidRPr="00F25397">
        <w:rPr>
          <w:u w:val="single"/>
        </w:rPr>
        <w:t>Právo vznést námitku:</w:t>
      </w:r>
      <w:r>
        <w:t xml:space="preserve"> Máte právo z důvodů týkajících se Vaší konkrétní situace právo kdykoli vznést námitku proti zpracování osobních údajů, které se Vás týkají, pokud jsou tyto osobní údaje zpracovávány na základě splnění úkolu prováděného ve veřejném zájmu nebo při výkonu veřejné moci nebo oprávněných zájmů </w:t>
      </w:r>
      <w:r w:rsidR="00745AD0">
        <w:t>Správce</w:t>
      </w:r>
      <w:r>
        <w:t xml:space="preserve"> či třetí strany, včetně profilování založeného na těchto ustanoveních. Máte právo vznést námitku proti zpracování pro účely přímého marketingu.</w:t>
      </w:r>
    </w:p>
    <w:p w14:paraId="4EE4372F" w14:textId="227DF02D" w:rsidR="004838C1" w:rsidRDefault="004838C1" w:rsidP="00E949E7">
      <w:pPr>
        <w:pStyle w:val="Nadpis3"/>
      </w:pPr>
      <w:r w:rsidRPr="00F25397">
        <w:rPr>
          <w:u w:val="single"/>
        </w:rPr>
        <w:t>Automatizované individuální rozhodování, včetně profilování:</w:t>
      </w:r>
      <w:r>
        <w:t xml:space="preserve"> Máte právo nebýt předmětem žádného rozhodnutí založeného výhradně na automatizovaném zpracování, včetně profilování, které má pro Vás právní účinky nebo se Vás obdobným způsobem významně dotýká. Toto právo se však neuplatní ve všech případech, např. pokud je rozhodnutí nezbytné k uzavření nebo plnění smlouvy mezi Vámi a </w:t>
      </w:r>
      <w:r w:rsidR="00745AD0">
        <w:t>Správcem</w:t>
      </w:r>
      <w:r>
        <w:t>.</w:t>
      </w:r>
    </w:p>
    <w:p w14:paraId="1AC4185C" w14:textId="1FCB5393" w:rsidR="00D3688B" w:rsidRDefault="00D3688B" w:rsidP="00D3688B">
      <w:pPr>
        <w:pStyle w:val="Nadpisrimsky"/>
      </w:pPr>
    </w:p>
    <w:p w14:paraId="5651E4F3" w14:textId="046932A9" w:rsidR="00D3688B" w:rsidRDefault="00D3688B" w:rsidP="00D3688B">
      <w:pPr>
        <w:pStyle w:val="Nadpis1"/>
      </w:pPr>
      <w:r>
        <w:t>Právo odvolat kdykoliv souhlas</w:t>
      </w:r>
    </w:p>
    <w:p w14:paraId="52C938A9" w14:textId="1FFA3096" w:rsidR="00D3688B" w:rsidRDefault="00D3688B" w:rsidP="00D3688B">
      <w:pPr>
        <w:pStyle w:val="Nadpis2"/>
      </w:pPr>
      <w:r>
        <w:t xml:space="preserve">Ve výše uvedených případech, kdy je zpracování Vašich osobních údajů </w:t>
      </w:r>
      <w:r w:rsidR="00E83BE4">
        <w:t xml:space="preserve">založeno na Vašem souhlasu, </w:t>
      </w:r>
      <w:r>
        <w:t xml:space="preserve">můžete tento souhlas kdykoliv odvolat. Odvolání souhlasu, ale i jeho udělení, je Vaší svobodnou volbou, a </w:t>
      </w:r>
      <w:r w:rsidR="00745AD0">
        <w:t>Správce</w:t>
      </w:r>
      <w:r>
        <w:t xml:space="preserve"> Vás k takovému jednání není oprávněn nutit, ani Vás jakýmkoliv způsobem postihnout. </w:t>
      </w:r>
      <w:r>
        <w:lastRenderedPageBreak/>
        <w:t>Odvolání souhlasu však nemá vliv na zákonnost zpracování před jeho odvoláním</w:t>
      </w:r>
      <w:r w:rsidR="00E83BE4">
        <w:t xml:space="preserve"> (tj. </w:t>
      </w:r>
      <w:r w:rsidR="00EE5651">
        <w:t xml:space="preserve">jeho </w:t>
      </w:r>
      <w:r w:rsidR="00E83BE4">
        <w:t>odvolání nemá zpětné účinky)</w:t>
      </w:r>
      <w:r>
        <w:t>.</w:t>
      </w:r>
    </w:p>
    <w:p w14:paraId="1FE6859D" w14:textId="53987288" w:rsidR="002410FE" w:rsidRDefault="002410FE" w:rsidP="00E83BE4">
      <w:pPr>
        <w:pStyle w:val="Nadpisrimsky"/>
      </w:pPr>
    </w:p>
    <w:p w14:paraId="1A6EA71F" w14:textId="3EC38856" w:rsidR="00E83BE4" w:rsidRDefault="00E83BE4" w:rsidP="00E83BE4">
      <w:pPr>
        <w:pStyle w:val="Nadpis1"/>
      </w:pPr>
      <w:r>
        <w:t>Stížnosti</w:t>
      </w:r>
    </w:p>
    <w:p w14:paraId="6E5212B9" w14:textId="6BD0DEFB" w:rsidR="00E83BE4" w:rsidRDefault="00E83BE4" w:rsidP="00E83BE4">
      <w:pPr>
        <w:pStyle w:val="Nadpis2"/>
      </w:pPr>
      <w:r>
        <w:t xml:space="preserve">Máte právo kdykoliv podat stížnost týkající se zpracování Vašich osobních údajů k osobě pověřené ochranou osobních údajů, </w:t>
      </w:r>
      <w:r w:rsidR="003A49DF">
        <w:t>dle údajů uvedených v </w:t>
      </w:r>
      <w:proofErr w:type="gramStart"/>
      <w:r w:rsidR="003A49DF">
        <w:t xml:space="preserve">čl. </w:t>
      </w:r>
      <w:r w:rsidR="007F5FA4">
        <w:fldChar w:fldCharType="begin"/>
      </w:r>
      <w:r w:rsidR="007F5FA4">
        <w:instrText xml:space="preserve"> REF _Ref500943645 \r \h </w:instrText>
      </w:r>
      <w:r w:rsidR="007F5FA4">
        <w:fldChar w:fldCharType="separate"/>
      </w:r>
      <w:r w:rsidR="004D20FB">
        <w:t>2.2</w:t>
      </w:r>
      <w:r w:rsidR="007F5FA4">
        <w:fldChar w:fldCharType="end"/>
      </w:r>
      <w:r w:rsidR="007F5FA4">
        <w:t xml:space="preserve"> nebo</w:t>
      </w:r>
      <w:proofErr w:type="gramEnd"/>
      <w:r w:rsidR="007F5FA4">
        <w:t xml:space="preserve"> </w:t>
      </w:r>
      <w:r w:rsidR="007F5FA4">
        <w:fldChar w:fldCharType="begin"/>
      </w:r>
      <w:r w:rsidR="007F5FA4">
        <w:instrText xml:space="preserve"> REF _Ref500943691 \r \h </w:instrText>
      </w:r>
      <w:r w:rsidR="007F5FA4">
        <w:fldChar w:fldCharType="separate"/>
      </w:r>
      <w:r w:rsidR="004D20FB">
        <w:t>3.1</w:t>
      </w:r>
      <w:r w:rsidR="007F5FA4">
        <w:fldChar w:fldCharType="end"/>
      </w:r>
      <w:r>
        <w:t>.</w:t>
      </w:r>
    </w:p>
    <w:p w14:paraId="4FA957A0" w14:textId="4D6C199E" w:rsidR="00BF29E6" w:rsidRDefault="00E83BE4" w:rsidP="003E7042">
      <w:pPr>
        <w:pStyle w:val="Nadpis2"/>
      </w:pPr>
      <w:r>
        <w:t xml:space="preserve">Máte rovněž právo podat stížnost týkající se zpracování Vašich osobních údajů k dozorovému úřadu, kterým je pro </w:t>
      </w:r>
      <w:r w:rsidR="00745AD0">
        <w:t>Správce</w:t>
      </w:r>
      <w:r>
        <w:t xml:space="preserve"> </w:t>
      </w:r>
      <w:r w:rsidR="005E6A0C">
        <w:t>Úřad pro ochranu osobních údajů, Pplk. Sochora 27, 170 00 Praha 7.</w:t>
      </w:r>
    </w:p>
    <w:p w14:paraId="4B8BD5A3" w14:textId="587B0D87" w:rsidR="005E6A0C" w:rsidRDefault="005E6A0C" w:rsidP="005E6A0C">
      <w:pPr>
        <w:pStyle w:val="Nadpisrimsky"/>
      </w:pPr>
    </w:p>
    <w:p w14:paraId="03C2D814" w14:textId="619F6BDD" w:rsidR="005E6A0C" w:rsidRDefault="00C57199" w:rsidP="005E6A0C">
      <w:pPr>
        <w:pStyle w:val="Nadpis1"/>
      </w:pPr>
      <w:r>
        <w:t>Poskytování osobních údajů z Vaší strany</w:t>
      </w:r>
    </w:p>
    <w:p w14:paraId="0BD9CD4F" w14:textId="6C13E025" w:rsidR="000E619C" w:rsidRDefault="000E619C" w:rsidP="000E619C">
      <w:pPr>
        <w:pStyle w:val="Nadpis2"/>
      </w:pPr>
      <w:r>
        <w:t xml:space="preserve">Zpracování, ve kterých bude poskytování osobních údajů povinné, jsou uvedena v tabulkách </w:t>
      </w:r>
      <w:r w:rsidR="00737060">
        <w:t>tvořících přílohu č. 1</w:t>
      </w:r>
      <w:r>
        <w:t>.</w:t>
      </w:r>
    </w:p>
    <w:p w14:paraId="3BF9F432" w14:textId="3DA083B4" w:rsidR="00C57199" w:rsidRPr="00C57199" w:rsidRDefault="00C57199" w:rsidP="00C57199">
      <w:pPr>
        <w:pStyle w:val="Nadpis2"/>
      </w:pPr>
      <w:r>
        <w:t>V případech, kdy je poskytování Vašich osobních údajů z Vaší strany zákonným požadavkem, tak máte povinnost tyto osobní údaje poskytnout. Stejná situace nastává, pokud je Vaší povinností poskytnout osobní údaje na základě smlouvy uzavřené mezi Vámi a námi. Pokud je poskytnutí osobních údajů povinné, a z Vaší strany k jejich poskytnutí nedojde, tak může dojít k uplatnění důsledků uvedených v příslušném právním předpise, resp. smlouvě.</w:t>
      </w:r>
    </w:p>
    <w:p w14:paraId="3764CDD4" w14:textId="77777777" w:rsidR="00AE260C" w:rsidRDefault="00AE260C" w:rsidP="00AE260C">
      <w:pPr>
        <w:pStyle w:val="Nadpisrimsky"/>
      </w:pPr>
    </w:p>
    <w:p w14:paraId="31390E6A" w14:textId="48FEB574" w:rsidR="00B423BE" w:rsidRPr="00FB0A3C" w:rsidRDefault="0094436F" w:rsidP="005D3481">
      <w:pPr>
        <w:pStyle w:val="Nadpis1"/>
      </w:pPr>
      <w:r>
        <w:t>Závěrečné ustanovení</w:t>
      </w:r>
    </w:p>
    <w:p w14:paraId="23EB736B" w14:textId="6EB94945" w:rsidR="00B423BE" w:rsidRDefault="00E21008" w:rsidP="00ED6504">
      <w:pPr>
        <w:pStyle w:val="Nadpis2"/>
        <w:keepNext/>
        <w:spacing w:after="600"/>
        <w:rPr>
          <w:sz w:val="22"/>
          <w:szCs w:val="22"/>
        </w:rPr>
      </w:pPr>
      <w:r w:rsidRPr="00E21008">
        <w:rPr>
          <w:sz w:val="22"/>
          <w:szCs w:val="22"/>
        </w:rPr>
        <w:t>Tyto zásady nabývají účinnosti</w:t>
      </w:r>
      <w:r w:rsidR="007567D6">
        <w:rPr>
          <w:sz w:val="22"/>
          <w:szCs w:val="22"/>
        </w:rPr>
        <w:t xml:space="preserve"> dnem </w:t>
      </w:r>
      <w:proofErr w:type="gramStart"/>
      <w:r w:rsidR="007567D6">
        <w:rPr>
          <w:sz w:val="22"/>
          <w:szCs w:val="22"/>
        </w:rPr>
        <w:t>25.5.2018</w:t>
      </w:r>
      <w:proofErr w:type="gramEnd"/>
      <w:r w:rsidR="0094436F" w:rsidRPr="00E21008">
        <w:rPr>
          <w:sz w:val="22"/>
          <w:szCs w:val="22"/>
        </w:rPr>
        <w:t>.</w:t>
      </w:r>
    </w:p>
    <w:p w14:paraId="1DB416EF" w14:textId="03002DAD" w:rsidR="00737060" w:rsidRDefault="00737060" w:rsidP="00A2351A">
      <w:pPr>
        <w:rPr>
          <w:rFonts w:ascii="Arial" w:hAnsi="Arial" w:cs="Arial"/>
          <w:sz w:val="22"/>
          <w:szCs w:val="22"/>
        </w:rPr>
      </w:pPr>
    </w:p>
    <w:p w14:paraId="0C804C62" w14:textId="77777777" w:rsidR="00A44385" w:rsidRDefault="00A44385" w:rsidP="00A2351A">
      <w:pPr>
        <w:rPr>
          <w:rFonts w:ascii="Arial" w:hAnsi="Arial" w:cs="Arial"/>
          <w:sz w:val="22"/>
          <w:szCs w:val="22"/>
        </w:rPr>
      </w:pPr>
    </w:p>
    <w:p w14:paraId="732B5F0C" w14:textId="77777777" w:rsidR="00737060" w:rsidRDefault="00737060" w:rsidP="00A2351A">
      <w:pPr>
        <w:rPr>
          <w:rFonts w:ascii="Arial" w:hAnsi="Arial" w:cs="Arial"/>
          <w:sz w:val="22"/>
          <w:szCs w:val="22"/>
        </w:rPr>
      </w:pPr>
    </w:p>
    <w:p w14:paraId="51DCC0C2" w14:textId="09D155B1" w:rsidR="00A2351A" w:rsidRDefault="00A2351A" w:rsidP="00A2351A">
      <w:pPr>
        <w:rPr>
          <w:rFonts w:ascii="Arial" w:hAnsi="Arial" w:cs="Arial"/>
          <w:sz w:val="22"/>
          <w:szCs w:val="22"/>
        </w:rPr>
      </w:pPr>
      <w:r w:rsidRPr="006338B9">
        <w:rPr>
          <w:rFonts w:ascii="Arial" w:hAnsi="Arial" w:cs="Arial"/>
          <w:sz w:val="22"/>
          <w:szCs w:val="22"/>
        </w:rPr>
        <w:t xml:space="preserve">Za </w:t>
      </w:r>
      <w:r w:rsidR="00AF5C93">
        <w:rPr>
          <w:rFonts w:ascii="Arial" w:hAnsi="Arial" w:cs="Arial"/>
          <w:sz w:val="22"/>
          <w:szCs w:val="22"/>
        </w:rPr>
        <w:t>INTEC – export a import spol. s r.o.</w:t>
      </w:r>
      <w:r w:rsidR="001548D3">
        <w:rPr>
          <w:rFonts w:ascii="Arial" w:hAnsi="Arial" w:cs="Arial"/>
          <w:sz w:val="22"/>
          <w:szCs w:val="22"/>
        </w:rPr>
        <w:t xml:space="preserve">                  </w:t>
      </w:r>
      <w:r w:rsidR="008A352E">
        <w:rPr>
          <w:rFonts w:ascii="Arial" w:hAnsi="Arial" w:cs="Arial"/>
          <w:sz w:val="22"/>
          <w:szCs w:val="22"/>
        </w:rPr>
        <w:t xml:space="preserve">      V Červeném Újezdu dne 21.5</w:t>
      </w:r>
      <w:bookmarkStart w:id="3" w:name="_GoBack"/>
      <w:bookmarkEnd w:id="3"/>
      <w:r w:rsidR="001548D3">
        <w:rPr>
          <w:rFonts w:ascii="Arial" w:hAnsi="Arial" w:cs="Arial"/>
          <w:sz w:val="22"/>
          <w:szCs w:val="22"/>
        </w:rPr>
        <w:t>.2018</w:t>
      </w:r>
    </w:p>
    <w:p w14:paraId="6BA0F62F" w14:textId="77777777" w:rsidR="001548D3" w:rsidRDefault="001548D3" w:rsidP="00A2351A">
      <w:pPr>
        <w:rPr>
          <w:rFonts w:ascii="Arial" w:hAnsi="Arial" w:cs="Arial"/>
          <w:sz w:val="22"/>
          <w:szCs w:val="22"/>
        </w:rPr>
      </w:pPr>
    </w:p>
    <w:p w14:paraId="471872FB" w14:textId="77777777" w:rsidR="001548D3" w:rsidRDefault="001548D3" w:rsidP="00A2351A">
      <w:pPr>
        <w:rPr>
          <w:rFonts w:ascii="Arial" w:hAnsi="Arial" w:cs="Arial"/>
          <w:sz w:val="22"/>
          <w:szCs w:val="22"/>
        </w:rPr>
      </w:pPr>
    </w:p>
    <w:p w14:paraId="0FFFDE67" w14:textId="77777777" w:rsidR="001548D3" w:rsidRDefault="001548D3" w:rsidP="00A2351A">
      <w:pPr>
        <w:rPr>
          <w:rFonts w:ascii="Arial" w:hAnsi="Arial" w:cs="Arial"/>
          <w:sz w:val="22"/>
          <w:szCs w:val="22"/>
        </w:rPr>
      </w:pPr>
    </w:p>
    <w:p w14:paraId="563CB876" w14:textId="77777777" w:rsidR="001548D3" w:rsidRDefault="001548D3" w:rsidP="00A2351A">
      <w:pPr>
        <w:rPr>
          <w:rFonts w:ascii="Arial" w:hAnsi="Arial" w:cs="Arial"/>
          <w:sz w:val="22"/>
          <w:szCs w:val="22"/>
        </w:rPr>
      </w:pPr>
    </w:p>
    <w:p w14:paraId="727D5829" w14:textId="1CC53EDC" w:rsidR="001548D3" w:rsidRDefault="00252552" w:rsidP="00A2351A">
      <w:pPr>
        <w:rPr>
          <w:rFonts w:ascii="Arial" w:hAnsi="Arial" w:cs="Arial"/>
          <w:sz w:val="22"/>
          <w:szCs w:val="22"/>
        </w:rPr>
      </w:pPr>
      <w:r>
        <w:rPr>
          <w:rFonts w:ascii="Arial" w:hAnsi="Arial" w:cs="Arial"/>
          <w:noProof/>
          <w:sz w:val="22"/>
          <w:szCs w:val="22"/>
        </w:rPr>
        <w:drawing>
          <wp:inline distT="0" distB="0" distL="0" distR="0" wp14:anchorId="74940895" wp14:editId="56628641">
            <wp:extent cx="1085850" cy="828675"/>
            <wp:effectExtent l="0" t="0" r="0" b="9525"/>
            <wp:docPr id="1" name="Obrázek 1" descr="C:\Users\efischerova\Desktop\podpis - kopi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ischerova\Desktop\podpis - kopie.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828675"/>
                    </a:xfrm>
                    <a:prstGeom prst="rect">
                      <a:avLst/>
                    </a:prstGeom>
                    <a:noFill/>
                    <a:ln>
                      <a:noFill/>
                    </a:ln>
                  </pic:spPr>
                </pic:pic>
              </a:graphicData>
            </a:graphic>
          </wp:inline>
        </w:drawing>
      </w:r>
    </w:p>
    <w:p w14:paraId="4DAC202B" w14:textId="77777777" w:rsidR="001548D3" w:rsidRDefault="001548D3" w:rsidP="00A2351A">
      <w:pPr>
        <w:rPr>
          <w:rFonts w:ascii="Arial" w:hAnsi="Arial" w:cs="Arial"/>
          <w:sz w:val="22"/>
          <w:szCs w:val="22"/>
        </w:rPr>
      </w:pPr>
    </w:p>
    <w:p w14:paraId="6603D960" w14:textId="289889D6" w:rsidR="001548D3" w:rsidRDefault="001548D3" w:rsidP="00A2351A">
      <w:pPr>
        <w:rPr>
          <w:rFonts w:ascii="Arial" w:hAnsi="Arial" w:cs="Arial"/>
          <w:sz w:val="22"/>
          <w:szCs w:val="22"/>
        </w:rPr>
      </w:pPr>
      <w:r>
        <w:rPr>
          <w:rFonts w:ascii="Arial" w:hAnsi="Arial" w:cs="Arial"/>
          <w:sz w:val="22"/>
          <w:szCs w:val="22"/>
        </w:rPr>
        <w:t>Ing. Marcela Šindlerová</w:t>
      </w:r>
    </w:p>
    <w:p w14:paraId="6F86FCAE" w14:textId="7EEC9C7F" w:rsidR="001548D3" w:rsidRDefault="001548D3" w:rsidP="00A2351A">
      <w:pPr>
        <w:rPr>
          <w:rFonts w:ascii="Arial" w:hAnsi="Arial" w:cs="Arial"/>
          <w:sz w:val="22"/>
          <w:szCs w:val="22"/>
        </w:rPr>
      </w:pPr>
      <w:r>
        <w:rPr>
          <w:rFonts w:ascii="Arial" w:hAnsi="Arial" w:cs="Arial"/>
          <w:sz w:val="22"/>
          <w:szCs w:val="22"/>
        </w:rPr>
        <w:t>Prokurista</w:t>
      </w:r>
    </w:p>
    <w:p w14:paraId="7D322BDA" w14:textId="77777777" w:rsidR="001548D3" w:rsidRPr="006338B9" w:rsidRDefault="001548D3" w:rsidP="00A2351A"/>
    <w:p w14:paraId="15AAADCB" w14:textId="77777777" w:rsidR="00AA231C" w:rsidRDefault="00AA231C" w:rsidP="00970E6B"/>
    <w:p w14:paraId="0C7B95D4" w14:textId="77777777" w:rsidR="001548D3" w:rsidRDefault="001548D3" w:rsidP="00970E6B"/>
    <w:p w14:paraId="62BBA1AB" w14:textId="77777777" w:rsidR="00AE260C" w:rsidRPr="00AE260C" w:rsidRDefault="00AE260C" w:rsidP="00AE260C"/>
    <w:sectPr w:rsidR="00AE260C" w:rsidRPr="00AE260C" w:rsidSect="00AE260C">
      <w:headerReference w:type="even" r:id="rId12"/>
      <w:footerReference w:type="even" r:id="rId13"/>
      <w:footerReference w:type="default" r:id="rId14"/>
      <w:headerReference w:type="first" r:id="rId15"/>
      <w:type w:val="continuous"/>
      <w:pgSz w:w="11906" w:h="16838"/>
      <w:pgMar w:top="720" w:right="720" w:bottom="720" w:left="720" w:header="0" w:footer="8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B62E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A03460" w16cid:durableId="1DDA90E1"/>
  <w16cid:commentId w16cid:paraId="7EB62E97" w16cid:durableId="1E1C5791"/>
  <w16cid:commentId w16cid:paraId="13A5C6EC" w16cid:durableId="1DE659B5"/>
  <w16cid:commentId w16cid:paraId="289A91B9" w16cid:durableId="1E1C7135"/>
  <w16cid:commentId w16cid:paraId="209E4DD5" w16cid:durableId="1DDBBE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1DF00" w14:textId="77777777" w:rsidR="005B28FA" w:rsidRDefault="005B28FA" w:rsidP="00E15FAD">
      <w:r>
        <w:separator/>
      </w:r>
    </w:p>
  </w:endnote>
  <w:endnote w:type="continuationSeparator" w:id="0">
    <w:p w14:paraId="6C22C40F" w14:textId="77777777" w:rsidR="005B28FA" w:rsidRDefault="005B28FA" w:rsidP="00E1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528F4" w14:textId="77777777" w:rsidR="009C2B22" w:rsidRDefault="009C2B22" w:rsidP="00E15FA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152477"/>
      <w:docPartObj>
        <w:docPartGallery w:val="Page Numbers (Bottom of Page)"/>
        <w:docPartUnique/>
      </w:docPartObj>
    </w:sdtPr>
    <w:sdtEndPr/>
    <w:sdtContent>
      <w:p w14:paraId="1855BF83" w14:textId="308B0812" w:rsidR="009C2B22" w:rsidRDefault="00B27150" w:rsidP="003A128E">
        <w:pPr>
          <w:pStyle w:val="Zpat"/>
          <w:jc w:val="center"/>
        </w:pPr>
        <w:r>
          <w:fldChar w:fldCharType="begin"/>
        </w:r>
        <w:r w:rsidR="009C2B22">
          <w:instrText>PAGE   \* MERGEFORMAT</w:instrText>
        </w:r>
        <w:r>
          <w:fldChar w:fldCharType="separate"/>
        </w:r>
        <w:r w:rsidR="008A352E" w:rsidRPr="008A352E">
          <w:rPr>
            <w:noProof/>
            <w:lang w:val="de-DE"/>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B11CD" w14:textId="77777777" w:rsidR="005B28FA" w:rsidRDefault="005B28FA" w:rsidP="00E15FAD">
      <w:r>
        <w:separator/>
      </w:r>
    </w:p>
  </w:footnote>
  <w:footnote w:type="continuationSeparator" w:id="0">
    <w:p w14:paraId="645EABFC" w14:textId="77777777" w:rsidR="005B28FA" w:rsidRDefault="005B28FA" w:rsidP="00E15FAD">
      <w:r>
        <w:continuationSeparator/>
      </w:r>
    </w:p>
  </w:footnote>
  <w:footnote w:id="1">
    <w:p w14:paraId="2DB7810E" w14:textId="7332C303" w:rsidR="00262E86" w:rsidRDefault="00262E86">
      <w:pPr>
        <w:pStyle w:val="Textpoznpodarou"/>
      </w:pPr>
      <w:r>
        <w:rPr>
          <w:rStyle w:val="Znakapoznpodarou"/>
        </w:rPr>
        <w:footnoteRef/>
      </w:r>
      <w:r>
        <w:t xml:space="preserve"> Správcem se rozumí fyzická nebo právnická osoba, orgán veřejné moci, agentura nebo jiný subjekt, který sám nebo společně s jinými určuje účely a prostředky zpracování osobních údajů; jsou-li účely a prostředky tohoto zpracování určeny právem Unie či členského státu, může toto právo určit dotčeného správce nebo zv</w:t>
      </w:r>
      <w:r w:rsidR="00B117D2">
        <w:t>láštní kritéria pro jeho určení.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CCE48" w14:textId="77777777" w:rsidR="009C2B22" w:rsidRDefault="008A352E" w:rsidP="00E15FAD">
    <w:pPr>
      <w:pStyle w:val="Zhlav"/>
    </w:pPr>
    <w:r>
      <w:rPr>
        <w:noProof/>
        <w:lang w:eastAsia="en-US"/>
      </w:rPr>
      <w:pict w14:anchorId="32D526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91734" o:spid="_x0000_s2055" type="#_x0000_t136" style="position:absolute;left:0;text-align:left;margin-left:0;margin-top:0;width:581.15pt;height:58.1pt;rotation:315;z-index:-251658752;mso-position-horizontal:center;mso-position-horizontal-relative:margin;mso-position-vertical:center;mso-position-vertical-relative:margin" o:allowincell="f" fillcolor="silver" stroked="f">
          <v:fill opacity=".5"/>
          <v:textpath style="font-family:&quot;Calibri&quot;;font-size:1pt" string="Důvěrné, PrimeCell, představenstv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E4CAB" w14:textId="77777777" w:rsidR="009C2B22" w:rsidRDefault="008A352E" w:rsidP="00E15FAD">
    <w:pPr>
      <w:pStyle w:val="Zhlav"/>
    </w:pPr>
    <w:r>
      <w:rPr>
        <w:noProof/>
        <w:lang w:eastAsia="en-US"/>
      </w:rPr>
      <w:pict w14:anchorId="363D6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91733" o:spid="_x0000_s2054" type="#_x0000_t136" style="position:absolute;left:0;text-align:left;margin-left:0;margin-top:0;width:581.15pt;height:58.1pt;rotation:315;z-index:-251659776;mso-position-horizontal:center;mso-position-horizontal-relative:margin;mso-position-vertical:center;mso-position-vertical-relative:margin" o:allowincell="f" fillcolor="silver" stroked="f">
          <v:fill opacity=".5"/>
          <v:textpath style="font-family:&quot;Calibri&quot;;font-size:1pt" string="Důvěrné, PrimeCell, představenstv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3D80EF4"/>
    <w:lvl w:ilvl="0">
      <w:start w:val="1"/>
      <w:numFmt w:val="decimal"/>
      <w:pStyle w:val="slovanseznam"/>
      <w:lvlText w:val="%1."/>
      <w:lvlJc w:val="left"/>
      <w:pPr>
        <w:tabs>
          <w:tab w:val="num" w:pos="360"/>
        </w:tabs>
        <w:ind w:left="360" w:hanging="360"/>
      </w:pPr>
    </w:lvl>
  </w:abstractNum>
  <w:abstractNum w:abstractNumId="1">
    <w:nsid w:val="00000002"/>
    <w:multiLevelType w:val="multilevel"/>
    <w:tmpl w:val="35A43522"/>
    <w:lvl w:ilvl="0">
      <w:start w:val="1"/>
      <w:numFmt w:val="decimal"/>
      <w:isLgl/>
      <w:lvlText w:val="%1."/>
      <w:lvlJc w:val="left"/>
      <w:pPr>
        <w:tabs>
          <w:tab w:val="num" w:pos="360"/>
        </w:tabs>
        <w:ind w:left="360"/>
      </w:pPr>
      <w:rPr>
        <w:rFonts w:cs="Times New Roman" w:hint="default"/>
        <w:b/>
        <w:color w:val="000000"/>
        <w:position w:val="0"/>
        <w:sz w:val="22"/>
      </w:rPr>
    </w:lvl>
    <w:lvl w:ilvl="1">
      <w:start w:val="1"/>
      <w:numFmt w:val="decimal"/>
      <w:isLgl/>
      <w:lvlText w:val="%1.%2."/>
      <w:lvlJc w:val="left"/>
      <w:pPr>
        <w:tabs>
          <w:tab w:val="num" w:pos="432"/>
        </w:tabs>
        <w:ind w:left="432" w:firstLine="360"/>
      </w:pPr>
      <w:rPr>
        <w:rFonts w:ascii="Arial" w:eastAsia="Times New Roman" w:hAnsi="Arial" w:cs="Times New Roman" w:hint="default"/>
        <w:b w:val="0"/>
        <w:color w:val="000000"/>
        <w:position w:val="0"/>
        <w:sz w:val="22"/>
      </w:rPr>
    </w:lvl>
    <w:lvl w:ilvl="2">
      <w:start w:val="1"/>
      <w:numFmt w:val="lowerLetter"/>
      <w:lvlText w:val="%3)"/>
      <w:lvlJc w:val="left"/>
      <w:pPr>
        <w:tabs>
          <w:tab w:val="num" w:pos="504"/>
        </w:tabs>
        <w:ind w:left="504" w:firstLine="720"/>
      </w:pPr>
      <w:rPr>
        <w:rFonts w:hint="default"/>
        <w:b w:val="0"/>
        <w:color w:val="000000"/>
        <w:position w:val="0"/>
        <w:sz w:val="22"/>
      </w:rPr>
    </w:lvl>
    <w:lvl w:ilvl="3">
      <w:start w:val="1"/>
      <w:numFmt w:val="decimal"/>
      <w:isLgl/>
      <w:lvlText w:val="%1.%2.%3.%4."/>
      <w:lvlJc w:val="left"/>
      <w:pPr>
        <w:tabs>
          <w:tab w:val="num" w:pos="648"/>
        </w:tabs>
        <w:ind w:left="648" w:firstLine="1080"/>
      </w:pPr>
      <w:rPr>
        <w:rFonts w:cs="Times New Roman" w:hint="default"/>
        <w:color w:val="000000"/>
        <w:position w:val="0"/>
        <w:sz w:val="24"/>
      </w:rPr>
    </w:lvl>
    <w:lvl w:ilvl="4">
      <w:start w:val="1"/>
      <w:numFmt w:val="decimal"/>
      <w:isLgl/>
      <w:lvlText w:val="%1.%2.%3.%4.%5."/>
      <w:lvlJc w:val="left"/>
      <w:pPr>
        <w:tabs>
          <w:tab w:val="num" w:pos="792"/>
        </w:tabs>
        <w:ind w:left="792" w:firstLine="1440"/>
      </w:pPr>
      <w:rPr>
        <w:rFonts w:cs="Times New Roman" w:hint="default"/>
        <w:color w:val="000000"/>
        <w:position w:val="0"/>
        <w:sz w:val="24"/>
      </w:rPr>
    </w:lvl>
    <w:lvl w:ilvl="5">
      <w:start w:val="1"/>
      <w:numFmt w:val="decimal"/>
      <w:isLgl/>
      <w:lvlText w:val="%1.%2.%3.%4.%5.%6."/>
      <w:lvlJc w:val="left"/>
      <w:pPr>
        <w:tabs>
          <w:tab w:val="num" w:pos="936"/>
        </w:tabs>
        <w:ind w:left="936" w:firstLine="1800"/>
      </w:pPr>
      <w:rPr>
        <w:rFonts w:cs="Times New Roman" w:hint="default"/>
        <w:color w:val="000000"/>
        <w:position w:val="0"/>
        <w:sz w:val="24"/>
      </w:rPr>
    </w:lvl>
    <w:lvl w:ilvl="6">
      <w:start w:val="1"/>
      <w:numFmt w:val="decimal"/>
      <w:isLgl/>
      <w:lvlText w:val="%1.%2.%3.%4.%5.%6.%7."/>
      <w:lvlJc w:val="left"/>
      <w:pPr>
        <w:tabs>
          <w:tab w:val="num" w:pos="1080"/>
        </w:tabs>
        <w:ind w:left="1080" w:firstLine="2160"/>
      </w:pPr>
      <w:rPr>
        <w:rFonts w:cs="Times New Roman" w:hint="default"/>
        <w:color w:val="000000"/>
        <w:position w:val="0"/>
        <w:sz w:val="24"/>
      </w:rPr>
    </w:lvl>
    <w:lvl w:ilvl="7">
      <w:start w:val="1"/>
      <w:numFmt w:val="decimal"/>
      <w:isLgl/>
      <w:lvlText w:val="%1.%2.%3.%4.%5.%6.%7.%8."/>
      <w:lvlJc w:val="left"/>
      <w:pPr>
        <w:tabs>
          <w:tab w:val="num" w:pos="1224"/>
        </w:tabs>
        <w:ind w:left="1224" w:firstLine="2520"/>
      </w:pPr>
      <w:rPr>
        <w:rFonts w:cs="Times New Roman" w:hint="default"/>
        <w:color w:val="000000"/>
        <w:position w:val="0"/>
        <w:sz w:val="24"/>
      </w:rPr>
    </w:lvl>
    <w:lvl w:ilvl="8">
      <w:start w:val="1"/>
      <w:numFmt w:val="decimal"/>
      <w:isLgl/>
      <w:lvlText w:val="%1.%2.%3.%4.%5.%6.%7.%8.%9."/>
      <w:lvlJc w:val="left"/>
      <w:pPr>
        <w:tabs>
          <w:tab w:val="num" w:pos="1440"/>
        </w:tabs>
        <w:ind w:left="1440" w:firstLine="2880"/>
      </w:pPr>
      <w:rPr>
        <w:rFonts w:cs="Times New Roman" w:hint="default"/>
        <w:color w:val="000000"/>
        <w:position w:val="0"/>
        <w:sz w:val="24"/>
      </w:rPr>
    </w:lvl>
  </w:abstractNum>
  <w:abstractNum w:abstractNumId="2">
    <w:nsid w:val="05595B0F"/>
    <w:multiLevelType w:val="hybridMultilevel"/>
    <w:tmpl w:val="E4C86D54"/>
    <w:lvl w:ilvl="0" w:tplc="49AA63B8">
      <w:start w:val="1"/>
      <w:numFmt w:val="lowerRoman"/>
      <w:pStyle w:val="i"/>
      <w:lvlText w:val="%1."/>
      <w:lvlJc w:val="right"/>
      <w:pPr>
        <w:ind w:left="1429" w:hanging="360"/>
      </w:pPr>
    </w:lvl>
    <w:lvl w:ilvl="1" w:tplc="EFA87F6A">
      <w:start w:val="1"/>
      <w:numFmt w:val="lowerLetter"/>
      <w:lvlText w:val="%2)"/>
      <w:lvlJc w:val="left"/>
      <w:pPr>
        <w:ind w:left="2149" w:hanging="360"/>
      </w:pPr>
      <w:rPr>
        <w:rFonts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nsid w:val="0F590989"/>
    <w:multiLevelType w:val="hybridMultilevel"/>
    <w:tmpl w:val="BE623A3C"/>
    <w:lvl w:ilvl="0" w:tplc="C1B840E2">
      <w:start w:val="1"/>
      <w:numFmt w:val="upperRoman"/>
      <w:pStyle w:val="Styl1iii"/>
      <w:lvlText w:val="%1."/>
      <w:lvlJc w:val="right"/>
      <w:pPr>
        <w:ind w:left="720" w:hanging="360"/>
      </w:pPr>
    </w:lvl>
    <w:lvl w:ilvl="1" w:tplc="04050019">
      <w:start w:val="1"/>
      <w:numFmt w:val="lowerLetter"/>
      <w:pStyle w:val="Styl1iii"/>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60272C"/>
    <w:multiLevelType w:val="multilevel"/>
    <w:tmpl w:val="F530DF9E"/>
    <w:lvl w:ilvl="0">
      <w:start w:val="1"/>
      <w:numFmt w:val="upperRoman"/>
      <w:pStyle w:val="Nadpisrimsky"/>
      <w:suff w:val="nothing"/>
      <w:lvlText w:val="%1."/>
      <w:lvlJc w:val="left"/>
      <w:pPr>
        <w:ind w:left="709" w:hanging="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709"/>
        </w:tabs>
        <w:ind w:left="709" w:hanging="709"/>
      </w:pPr>
      <w:rPr>
        <w:rFonts w:hint="default"/>
        <w:color w:val="auto"/>
      </w:rPr>
    </w:lvl>
    <w:lvl w:ilvl="2">
      <w:start w:val="1"/>
      <w:numFmt w:val="decimal"/>
      <w:lvlText w:val="%1.%2.%3."/>
      <w:lvlJc w:val="left"/>
      <w:pPr>
        <w:tabs>
          <w:tab w:val="num" w:pos="1224"/>
        </w:tabs>
        <w:ind w:left="1224" w:hanging="50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heme="minorHAnsi" w:hAnsiTheme="minorHAnsi"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5871E3A"/>
    <w:multiLevelType w:val="hybridMultilevel"/>
    <w:tmpl w:val="139E00A6"/>
    <w:lvl w:ilvl="0" w:tplc="5130F486">
      <w:start w:val="1"/>
      <w:numFmt w:val="lowerLetter"/>
      <w:pStyle w:val="Styl1a"/>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nsid w:val="4D046660"/>
    <w:multiLevelType w:val="multilevel"/>
    <w:tmpl w:val="C1F0CB54"/>
    <w:lvl w:ilvl="0">
      <w:start w:val="9"/>
      <w:numFmt w:val="decimal"/>
      <w:pStyle w:val="Nadpis5"/>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16A6696"/>
    <w:multiLevelType w:val="hybridMultilevel"/>
    <w:tmpl w:val="A56219D4"/>
    <w:lvl w:ilvl="0" w:tplc="43CC4B34">
      <w:start w:val="1"/>
      <w:numFmt w:val="upperRoman"/>
      <w:pStyle w:val="Styl1I"/>
      <w:lvlText w:val="%1."/>
      <w:lvlJc w:val="right"/>
      <w:pPr>
        <w:ind w:left="1080" w:hanging="360"/>
      </w:pPr>
    </w:lvl>
    <w:lvl w:ilvl="1" w:tplc="04050019">
      <w:start w:val="1"/>
      <w:numFmt w:val="lowerLetter"/>
      <w:pStyle w:val="Styl1I"/>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650240DF"/>
    <w:multiLevelType w:val="multilevel"/>
    <w:tmpl w:val="DC401F0E"/>
    <w:lvl w:ilvl="0">
      <w:start w:val="1"/>
      <w:numFmt w:val="decimal"/>
      <w:pStyle w:val="Nadpis1"/>
      <w:suff w:val="nothing"/>
      <w:lvlText w:val="%1."/>
      <w:lvlJc w:val="left"/>
      <w:pPr>
        <w:ind w:left="709" w:hanging="709"/>
      </w:pPr>
      <w:rPr>
        <w:rFonts w:cs="Times New Roman" w:hint="default"/>
        <w:b/>
        <w:bCs w:val="0"/>
        <w:i w:val="0"/>
        <w:iCs w:val="0"/>
        <w:caps w:val="0"/>
        <w:smallCaps w:val="0"/>
        <w:strike w:val="0"/>
        <w:dstrike w:val="0"/>
        <w:noProof w:val="0"/>
        <w:vanish/>
        <w:color w:val="000000"/>
        <w:spacing w:val="0"/>
        <w:kern w:val="0"/>
        <w:position w:val="0"/>
        <w:u w:val="none"/>
        <w:vertAlign w:val="baseline"/>
        <w:em w:val="none"/>
      </w:rPr>
    </w:lvl>
    <w:lvl w:ilvl="1">
      <w:start w:val="1"/>
      <w:numFmt w:val="decimal"/>
      <w:pStyle w:val="Nadpis2"/>
      <w:lvlText w:val="%1.%2."/>
      <w:lvlJc w:val="left"/>
      <w:pPr>
        <w:tabs>
          <w:tab w:val="num" w:pos="709"/>
        </w:tabs>
        <w:ind w:left="709" w:hanging="709"/>
      </w:pPr>
      <w:rPr>
        <w:rFonts w:hint="default"/>
        <w:color w:val="auto"/>
      </w:rPr>
    </w:lvl>
    <w:lvl w:ilvl="2">
      <w:start w:val="1"/>
      <w:numFmt w:val="decimal"/>
      <w:pStyle w:val="Nadpis3"/>
      <w:lvlText w:val="%1.%2.%3."/>
      <w:lvlJc w:val="left"/>
      <w:pPr>
        <w:tabs>
          <w:tab w:val="num" w:pos="1224"/>
        </w:tabs>
        <w:ind w:left="122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1800"/>
        </w:tabs>
        <w:ind w:left="1728" w:hanging="648"/>
      </w:pPr>
      <w:rPr>
        <w:rFonts w:asciiTheme="minorHAnsi" w:hAnsiTheme="minorHAnsi"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CF82C0D"/>
    <w:multiLevelType w:val="multilevel"/>
    <w:tmpl w:val="2A30BF0E"/>
    <w:lvl w:ilvl="0">
      <w:start w:val="1"/>
      <w:numFmt w:val="decimal"/>
      <w:pStyle w:val="Kapitola"/>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
  </w:num>
  <w:num w:numId="4">
    <w:abstractNumId w:val="7"/>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2D"/>
    <w:rsid w:val="00011735"/>
    <w:rsid w:val="00021B56"/>
    <w:rsid w:val="00022FC8"/>
    <w:rsid w:val="00023539"/>
    <w:rsid w:val="000252F5"/>
    <w:rsid w:val="00026664"/>
    <w:rsid w:val="00027EBE"/>
    <w:rsid w:val="00033561"/>
    <w:rsid w:val="000456BB"/>
    <w:rsid w:val="00045F7D"/>
    <w:rsid w:val="000516F4"/>
    <w:rsid w:val="0005171A"/>
    <w:rsid w:val="00055BCA"/>
    <w:rsid w:val="00057459"/>
    <w:rsid w:val="00063D8D"/>
    <w:rsid w:val="00064674"/>
    <w:rsid w:val="00066F9A"/>
    <w:rsid w:val="0007246D"/>
    <w:rsid w:val="00076315"/>
    <w:rsid w:val="00077EDC"/>
    <w:rsid w:val="0008294B"/>
    <w:rsid w:val="00091EA2"/>
    <w:rsid w:val="00092A36"/>
    <w:rsid w:val="000946A7"/>
    <w:rsid w:val="00094834"/>
    <w:rsid w:val="000951A2"/>
    <w:rsid w:val="000A2880"/>
    <w:rsid w:val="000A5268"/>
    <w:rsid w:val="000A6CCF"/>
    <w:rsid w:val="000B0DC5"/>
    <w:rsid w:val="000B1589"/>
    <w:rsid w:val="000B6E8F"/>
    <w:rsid w:val="000B7B58"/>
    <w:rsid w:val="000C16C1"/>
    <w:rsid w:val="000C1F6B"/>
    <w:rsid w:val="000C2E8B"/>
    <w:rsid w:val="000C3131"/>
    <w:rsid w:val="000C5262"/>
    <w:rsid w:val="000C651E"/>
    <w:rsid w:val="000C7D10"/>
    <w:rsid w:val="000D19D1"/>
    <w:rsid w:val="000D3410"/>
    <w:rsid w:val="000D48B5"/>
    <w:rsid w:val="000D5C4B"/>
    <w:rsid w:val="000D633D"/>
    <w:rsid w:val="000D6DE2"/>
    <w:rsid w:val="000E1579"/>
    <w:rsid w:val="000E2526"/>
    <w:rsid w:val="000E3BAE"/>
    <w:rsid w:val="000E619C"/>
    <w:rsid w:val="000E7C4F"/>
    <w:rsid w:val="000F0479"/>
    <w:rsid w:val="000F3F03"/>
    <w:rsid w:val="000F470C"/>
    <w:rsid w:val="000F6F87"/>
    <w:rsid w:val="000F7A12"/>
    <w:rsid w:val="0010020E"/>
    <w:rsid w:val="00100F1C"/>
    <w:rsid w:val="0010627C"/>
    <w:rsid w:val="00111B79"/>
    <w:rsid w:val="00115412"/>
    <w:rsid w:val="00117066"/>
    <w:rsid w:val="00125E88"/>
    <w:rsid w:val="00126FE1"/>
    <w:rsid w:val="00131860"/>
    <w:rsid w:val="001328CE"/>
    <w:rsid w:val="00133372"/>
    <w:rsid w:val="00133C1B"/>
    <w:rsid w:val="00133E02"/>
    <w:rsid w:val="00136903"/>
    <w:rsid w:val="0014064E"/>
    <w:rsid w:val="00141333"/>
    <w:rsid w:val="00142861"/>
    <w:rsid w:val="001433D8"/>
    <w:rsid w:val="00153715"/>
    <w:rsid w:val="00153833"/>
    <w:rsid w:val="00154572"/>
    <w:rsid w:val="001548D3"/>
    <w:rsid w:val="00155FA4"/>
    <w:rsid w:val="00157D7C"/>
    <w:rsid w:val="00157EF2"/>
    <w:rsid w:val="00161C55"/>
    <w:rsid w:val="001638D1"/>
    <w:rsid w:val="00165A41"/>
    <w:rsid w:val="00170C75"/>
    <w:rsid w:val="00174C23"/>
    <w:rsid w:val="001774F4"/>
    <w:rsid w:val="00182099"/>
    <w:rsid w:val="00185FF3"/>
    <w:rsid w:val="001862AA"/>
    <w:rsid w:val="00193243"/>
    <w:rsid w:val="0019448D"/>
    <w:rsid w:val="001965CB"/>
    <w:rsid w:val="001A2F34"/>
    <w:rsid w:val="001A6F21"/>
    <w:rsid w:val="001B2D72"/>
    <w:rsid w:val="001C5B4D"/>
    <w:rsid w:val="001C6615"/>
    <w:rsid w:val="001C6F88"/>
    <w:rsid w:val="001D31F1"/>
    <w:rsid w:val="001D42D2"/>
    <w:rsid w:val="001D4737"/>
    <w:rsid w:val="001D4BC3"/>
    <w:rsid w:val="001D4F87"/>
    <w:rsid w:val="001D6A7B"/>
    <w:rsid w:val="001E2DC7"/>
    <w:rsid w:val="001E5CF5"/>
    <w:rsid w:val="001E735E"/>
    <w:rsid w:val="001F46A4"/>
    <w:rsid w:val="001F6414"/>
    <w:rsid w:val="001F7B4A"/>
    <w:rsid w:val="002010E8"/>
    <w:rsid w:val="00201170"/>
    <w:rsid w:val="00202C6C"/>
    <w:rsid w:val="002044DF"/>
    <w:rsid w:val="00204763"/>
    <w:rsid w:val="00204CE0"/>
    <w:rsid w:val="00206A3D"/>
    <w:rsid w:val="00211906"/>
    <w:rsid w:val="00212862"/>
    <w:rsid w:val="002130AD"/>
    <w:rsid w:val="00214A0B"/>
    <w:rsid w:val="00214A7A"/>
    <w:rsid w:val="00214B67"/>
    <w:rsid w:val="00216F43"/>
    <w:rsid w:val="002207B9"/>
    <w:rsid w:val="0022393F"/>
    <w:rsid w:val="00226B02"/>
    <w:rsid w:val="00227479"/>
    <w:rsid w:val="00235690"/>
    <w:rsid w:val="0023674A"/>
    <w:rsid w:val="0023708D"/>
    <w:rsid w:val="00240917"/>
    <w:rsid w:val="002410FE"/>
    <w:rsid w:val="00244F4A"/>
    <w:rsid w:val="00245982"/>
    <w:rsid w:val="00250B1E"/>
    <w:rsid w:val="00251F86"/>
    <w:rsid w:val="00252552"/>
    <w:rsid w:val="002536E6"/>
    <w:rsid w:val="00254A9B"/>
    <w:rsid w:val="00257D9C"/>
    <w:rsid w:val="00262E86"/>
    <w:rsid w:val="00264F70"/>
    <w:rsid w:val="00265E36"/>
    <w:rsid w:val="00271460"/>
    <w:rsid w:val="00271F5C"/>
    <w:rsid w:val="00274EE4"/>
    <w:rsid w:val="00275C82"/>
    <w:rsid w:val="00280490"/>
    <w:rsid w:val="0028766F"/>
    <w:rsid w:val="00290481"/>
    <w:rsid w:val="00292A68"/>
    <w:rsid w:val="00295731"/>
    <w:rsid w:val="002972D1"/>
    <w:rsid w:val="002A02DC"/>
    <w:rsid w:val="002A1630"/>
    <w:rsid w:val="002A386B"/>
    <w:rsid w:val="002A645E"/>
    <w:rsid w:val="002A6EF0"/>
    <w:rsid w:val="002A78DE"/>
    <w:rsid w:val="002B0758"/>
    <w:rsid w:val="002B2298"/>
    <w:rsid w:val="002B22FC"/>
    <w:rsid w:val="002B3547"/>
    <w:rsid w:val="002B358A"/>
    <w:rsid w:val="002C1180"/>
    <w:rsid w:val="002C19D0"/>
    <w:rsid w:val="002C1D14"/>
    <w:rsid w:val="002C4888"/>
    <w:rsid w:val="002C5254"/>
    <w:rsid w:val="002C6B51"/>
    <w:rsid w:val="002D017D"/>
    <w:rsid w:val="002D2CCA"/>
    <w:rsid w:val="002D40A7"/>
    <w:rsid w:val="002E0233"/>
    <w:rsid w:val="002E183F"/>
    <w:rsid w:val="002E1A93"/>
    <w:rsid w:val="002F1CDB"/>
    <w:rsid w:val="002F6A57"/>
    <w:rsid w:val="00300CA2"/>
    <w:rsid w:val="00301628"/>
    <w:rsid w:val="0030793B"/>
    <w:rsid w:val="00310F05"/>
    <w:rsid w:val="00311A56"/>
    <w:rsid w:val="00312C74"/>
    <w:rsid w:val="00315E6A"/>
    <w:rsid w:val="00316948"/>
    <w:rsid w:val="003170C5"/>
    <w:rsid w:val="00322C22"/>
    <w:rsid w:val="003250CA"/>
    <w:rsid w:val="00326115"/>
    <w:rsid w:val="00332E23"/>
    <w:rsid w:val="00336CF4"/>
    <w:rsid w:val="00336DBF"/>
    <w:rsid w:val="00336F6D"/>
    <w:rsid w:val="0034029E"/>
    <w:rsid w:val="00340FA4"/>
    <w:rsid w:val="00344CF0"/>
    <w:rsid w:val="003454BD"/>
    <w:rsid w:val="00346878"/>
    <w:rsid w:val="003471B0"/>
    <w:rsid w:val="00347DFB"/>
    <w:rsid w:val="0036013B"/>
    <w:rsid w:val="003675BA"/>
    <w:rsid w:val="003721DA"/>
    <w:rsid w:val="00373802"/>
    <w:rsid w:val="00377685"/>
    <w:rsid w:val="003816D5"/>
    <w:rsid w:val="00382FDF"/>
    <w:rsid w:val="00386601"/>
    <w:rsid w:val="00393DCA"/>
    <w:rsid w:val="003A128E"/>
    <w:rsid w:val="003A49DF"/>
    <w:rsid w:val="003A5581"/>
    <w:rsid w:val="003A79F0"/>
    <w:rsid w:val="003B3F87"/>
    <w:rsid w:val="003B4E18"/>
    <w:rsid w:val="003B7857"/>
    <w:rsid w:val="003C7A82"/>
    <w:rsid w:val="003E04B2"/>
    <w:rsid w:val="003E2260"/>
    <w:rsid w:val="003E2FAC"/>
    <w:rsid w:val="003E3997"/>
    <w:rsid w:val="003E621A"/>
    <w:rsid w:val="003E6E86"/>
    <w:rsid w:val="003E7042"/>
    <w:rsid w:val="003E75D6"/>
    <w:rsid w:val="003F0F01"/>
    <w:rsid w:val="003F2052"/>
    <w:rsid w:val="003F4019"/>
    <w:rsid w:val="003F686D"/>
    <w:rsid w:val="003F710D"/>
    <w:rsid w:val="00401D78"/>
    <w:rsid w:val="00402B78"/>
    <w:rsid w:val="00403493"/>
    <w:rsid w:val="00404E88"/>
    <w:rsid w:val="004112A6"/>
    <w:rsid w:val="00411977"/>
    <w:rsid w:val="0041205F"/>
    <w:rsid w:val="004120CD"/>
    <w:rsid w:val="00413CA6"/>
    <w:rsid w:val="00415817"/>
    <w:rsid w:val="0041633D"/>
    <w:rsid w:val="0042095C"/>
    <w:rsid w:val="00420B9C"/>
    <w:rsid w:val="00425D47"/>
    <w:rsid w:val="0042732C"/>
    <w:rsid w:val="00430731"/>
    <w:rsid w:val="0043089E"/>
    <w:rsid w:val="00434DB4"/>
    <w:rsid w:val="00435A0F"/>
    <w:rsid w:val="004463E7"/>
    <w:rsid w:val="0044640D"/>
    <w:rsid w:val="00450057"/>
    <w:rsid w:val="00450A96"/>
    <w:rsid w:val="00451491"/>
    <w:rsid w:val="00453311"/>
    <w:rsid w:val="00455D1D"/>
    <w:rsid w:val="0045784F"/>
    <w:rsid w:val="00460238"/>
    <w:rsid w:val="00461635"/>
    <w:rsid w:val="00463CF7"/>
    <w:rsid w:val="00464322"/>
    <w:rsid w:val="004655AE"/>
    <w:rsid w:val="00465F23"/>
    <w:rsid w:val="00466F96"/>
    <w:rsid w:val="004672E8"/>
    <w:rsid w:val="00471992"/>
    <w:rsid w:val="00473578"/>
    <w:rsid w:val="00476C3F"/>
    <w:rsid w:val="004812E3"/>
    <w:rsid w:val="0048275E"/>
    <w:rsid w:val="004838C1"/>
    <w:rsid w:val="004842D5"/>
    <w:rsid w:val="00485916"/>
    <w:rsid w:val="004863D8"/>
    <w:rsid w:val="00490D0F"/>
    <w:rsid w:val="00496281"/>
    <w:rsid w:val="004A0AC1"/>
    <w:rsid w:val="004A6188"/>
    <w:rsid w:val="004C3CE1"/>
    <w:rsid w:val="004C3FE2"/>
    <w:rsid w:val="004C4919"/>
    <w:rsid w:val="004D20FB"/>
    <w:rsid w:val="004D3A05"/>
    <w:rsid w:val="004D7DD0"/>
    <w:rsid w:val="004E0090"/>
    <w:rsid w:val="004E1808"/>
    <w:rsid w:val="004E28CE"/>
    <w:rsid w:val="004E33A1"/>
    <w:rsid w:val="004E4865"/>
    <w:rsid w:val="004E7FC6"/>
    <w:rsid w:val="004F34FA"/>
    <w:rsid w:val="004F3E8B"/>
    <w:rsid w:val="004F4BA0"/>
    <w:rsid w:val="004F65EF"/>
    <w:rsid w:val="00506C3E"/>
    <w:rsid w:val="0051405F"/>
    <w:rsid w:val="00515050"/>
    <w:rsid w:val="00516EDD"/>
    <w:rsid w:val="00516FC9"/>
    <w:rsid w:val="005171DE"/>
    <w:rsid w:val="00517F5A"/>
    <w:rsid w:val="00521F34"/>
    <w:rsid w:val="0052302C"/>
    <w:rsid w:val="0052489A"/>
    <w:rsid w:val="00524B26"/>
    <w:rsid w:val="00532C07"/>
    <w:rsid w:val="00533E69"/>
    <w:rsid w:val="00535BB7"/>
    <w:rsid w:val="00536073"/>
    <w:rsid w:val="00546C3A"/>
    <w:rsid w:val="00551334"/>
    <w:rsid w:val="005569AE"/>
    <w:rsid w:val="00557925"/>
    <w:rsid w:val="00563EE3"/>
    <w:rsid w:val="00564127"/>
    <w:rsid w:val="00566271"/>
    <w:rsid w:val="0057002C"/>
    <w:rsid w:val="00572F6A"/>
    <w:rsid w:val="00577EC8"/>
    <w:rsid w:val="0058132C"/>
    <w:rsid w:val="005817BE"/>
    <w:rsid w:val="00581BD8"/>
    <w:rsid w:val="00582269"/>
    <w:rsid w:val="00585716"/>
    <w:rsid w:val="00587491"/>
    <w:rsid w:val="00590D00"/>
    <w:rsid w:val="00591B1A"/>
    <w:rsid w:val="0059501F"/>
    <w:rsid w:val="00595966"/>
    <w:rsid w:val="005A0187"/>
    <w:rsid w:val="005A6F83"/>
    <w:rsid w:val="005A769C"/>
    <w:rsid w:val="005A78E6"/>
    <w:rsid w:val="005B28FA"/>
    <w:rsid w:val="005B2EC7"/>
    <w:rsid w:val="005B367D"/>
    <w:rsid w:val="005B3A28"/>
    <w:rsid w:val="005B3CFE"/>
    <w:rsid w:val="005B486B"/>
    <w:rsid w:val="005B608B"/>
    <w:rsid w:val="005B6D8E"/>
    <w:rsid w:val="005C1E96"/>
    <w:rsid w:val="005C2C93"/>
    <w:rsid w:val="005C497C"/>
    <w:rsid w:val="005D0397"/>
    <w:rsid w:val="005D1F99"/>
    <w:rsid w:val="005D3481"/>
    <w:rsid w:val="005D52BC"/>
    <w:rsid w:val="005E008E"/>
    <w:rsid w:val="005E1A69"/>
    <w:rsid w:val="005E4B0F"/>
    <w:rsid w:val="005E4C75"/>
    <w:rsid w:val="005E6A0C"/>
    <w:rsid w:val="005E7B78"/>
    <w:rsid w:val="005F4882"/>
    <w:rsid w:val="005F6910"/>
    <w:rsid w:val="005F7F71"/>
    <w:rsid w:val="00600FF9"/>
    <w:rsid w:val="006052EC"/>
    <w:rsid w:val="00610731"/>
    <w:rsid w:val="006109F8"/>
    <w:rsid w:val="0061120F"/>
    <w:rsid w:val="006114E7"/>
    <w:rsid w:val="00612724"/>
    <w:rsid w:val="006148B3"/>
    <w:rsid w:val="00616B78"/>
    <w:rsid w:val="00624AF4"/>
    <w:rsid w:val="00627B54"/>
    <w:rsid w:val="0063348B"/>
    <w:rsid w:val="00640678"/>
    <w:rsid w:val="0064345E"/>
    <w:rsid w:val="00647CBF"/>
    <w:rsid w:val="0065041E"/>
    <w:rsid w:val="00652CBB"/>
    <w:rsid w:val="00655BFF"/>
    <w:rsid w:val="0065690A"/>
    <w:rsid w:val="00664A53"/>
    <w:rsid w:val="00666C79"/>
    <w:rsid w:val="00676903"/>
    <w:rsid w:val="0067741B"/>
    <w:rsid w:val="00680759"/>
    <w:rsid w:val="0068317A"/>
    <w:rsid w:val="006839C2"/>
    <w:rsid w:val="00684E13"/>
    <w:rsid w:val="0068644F"/>
    <w:rsid w:val="00686CC2"/>
    <w:rsid w:val="006870EF"/>
    <w:rsid w:val="00687324"/>
    <w:rsid w:val="0068798C"/>
    <w:rsid w:val="00692FA4"/>
    <w:rsid w:val="006947AB"/>
    <w:rsid w:val="00694C51"/>
    <w:rsid w:val="00695B5C"/>
    <w:rsid w:val="00695E76"/>
    <w:rsid w:val="006A18F2"/>
    <w:rsid w:val="006A1BA7"/>
    <w:rsid w:val="006A3134"/>
    <w:rsid w:val="006A39EA"/>
    <w:rsid w:val="006A3D1F"/>
    <w:rsid w:val="006A5572"/>
    <w:rsid w:val="006A62C1"/>
    <w:rsid w:val="006B0867"/>
    <w:rsid w:val="006B15A2"/>
    <w:rsid w:val="006B29E4"/>
    <w:rsid w:val="006B2D7A"/>
    <w:rsid w:val="006B2E7F"/>
    <w:rsid w:val="006B3823"/>
    <w:rsid w:val="006B4E0F"/>
    <w:rsid w:val="006B76C7"/>
    <w:rsid w:val="006C05FB"/>
    <w:rsid w:val="006C20D0"/>
    <w:rsid w:val="006D0754"/>
    <w:rsid w:val="006D2177"/>
    <w:rsid w:val="006D3E8B"/>
    <w:rsid w:val="006E0C77"/>
    <w:rsid w:val="006E0DEF"/>
    <w:rsid w:val="006E3267"/>
    <w:rsid w:val="006E34BF"/>
    <w:rsid w:val="006E4773"/>
    <w:rsid w:val="006E4A7C"/>
    <w:rsid w:val="006E5976"/>
    <w:rsid w:val="006F4E1B"/>
    <w:rsid w:val="006F62B1"/>
    <w:rsid w:val="006F6668"/>
    <w:rsid w:val="00701FE9"/>
    <w:rsid w:val="00705DF1"/>
    <w:rsid w:val="00721B37"/>
    <w:rsid w:val="00722EFA"/>
    <w:rsid w:val="00725910"/>
    <w:rsid w:val="00730783"/>
    <w:rsid w:val="0073420F"/>
    <w:rsid w:val="00737060"/>
    <w:rsid w:val="00737156"/>
    <w:rsid w:val="0074098E"/>
    <w:rsid w:val="007414D2"/>
    <w:rsid w:val="007421B6"/>
    <w:rsid w:val="007438FB"/>
    <w:rsid w:val="00744417"/>
    <w:rsid w:val="00744B52"/>
    <w:rsid w:val="00744F8B"/>
    <w:rsid w:val="00745317"/>
    <w:rsid w:val="00745AD0"/>
    <w:rsid w:val="0074785D"/>
    <w:rsid w:val="0075032A"/>
    <w:rsid w:val="007518E3"/>
    <w:rsid w:val="007529F4"/>
    <w:rsid w:val="0075374E"/>
    <w:rsid w:val="007567D6"/>
    <w:rsid w:val="0075793C"/>
    <w:rsid w:val="0075799C"/>
    <w:rsid w:val="00757A89"/>
    <w:rsid w:val="007604C1"/>
    <w:rsid w:val="00760CD0"/>
    <w:rsid w:val="00761156"/>
    <w:rsid w:val="00763B03"/>
    <w:rsid w:val="0076402E"/>
    <w:rsid w:val="00764D8A"/>
    <w:rsid w:val="00770531"/>
    <w:rsid w:val="00770802"/>
    <w:rsid w:val="00770D4F"/>
    <w:rsid w:val="007720A2"/>
    <w:rsid w:val="00775ADB"/>
    <w:rsid w:val="00780AB3"/>
    <w:rsid w:val="007824E8"/>
    <w:rsid w:val="00784E06"/>
    <w:rsid w:val="00784E5F"/>
    <w:rsid w:val="007850FB"/>
    <w:rsid w:val="0078741E"/>
    <w:rsid w:val="00792FFF"/>
    <w:rsid w:val="00793437"/>
    <w:rsid w:val="00797531"/>
    <w:rsid w:val="00797C4D"/>
    <w:rsid w:val="007A0E56"/>
    <w:rsid w:val="007A1A2C"/>
    <w:rsid w:val="007A23DF"/>
    <w:rsid w:val="007A3E3E"/>
    <w:rsid w:val="007A4490"/>
    <w:rsid w:val="007A665D"/>
    <w:rsid w:val="007A746D"/>
    <w:rsid w:val="007B13F6"/>
    <w:rsid w:val="007B45CF"/>
    <w:rsid w:val="007B55B3"/>
    <w:rsid w:val="007C04AE"/>
    <w:rsid w:val="007C0CBA"/>
    <w:rsid w:val="007C53DC"/>
    <w:rsid w:val="007C7DDA"/>
    <w:rsid w:val="007D0152"/>
    <w:rsid w:val="007D1238"/>
    <w:rsid w:val="007D28AA"/>
    <w:rsid w:val="007D4AA3"/>
    <w:rsid w:val="007D652B"/>
    <w:rsid w:val="007E063D"/>
    <w:rsid w:val="007E0A75"/>
    <w:rsid w:val="007E176F"/>
    <w:rsid w:val="007E231D"/>
    <w:rsid w:val="007E3D3F"/>
    <w:rsid w:val="007E435B"/>
    <w:rsid w:val="007E4F06"/>
    <w:rsid w:val="007E741B"/>
    <w:rsid w:val="007F0FD9"/>
    <w:rsid w:val="007F194E"/>
    <w:rsid w:val="007F337C"/>
    <w:rsid w:val="007F447A"/>
    <w:rsid w:val="007F46D6"/>
    <w:rsid w:val="007F4AA8"/>
    <w:rsid w:val="007F52B1"/>
    <w:rsid w:val="007F5FA4"/>
    <w:rsid w:val="007F61F2"/>
    <w:rsid w:val="00802095"/>
    <w:rsid w:val="00805857"/>
    <w:rsid w:val="00806A1A"/>
    <w:rsid w:val="008116DE"/>
    <w:rsid w:val="00813A75"/>
    <w:rsid w:val="00813C1F"/>
    <w:rsid w:val="008153BF"/>
    <w:rsid w:val="00817106"/>
    <w:rsid w:val="0083369E"/>
    <w:rsid w:val="00833A7D"/>
    <w:rsid w:val="00836F92"/>
    <w:rsid w:val="00837F79"/>
    <w:rsid w:val="00841215"/>
    <w:rsid w:val="00845312"/>
    <w:rsid w:val="0085003C"/>
    <w:rsid w:val="0085219E"/>
    <w:rsid w:val="00853378"/>
    <w:rsid w:val="0086116B"/>
    <w:rsid w:val="00864FA6"/>
    <w:rsid w:val="00867D2B"/>
    <w:rsid w:val="00867EC0"/>
    <w:rsid w:val="00877004"/>
    <w:rsid w:val="00891B73"/>
    <w:rsid w:val="0089398B"/>
    <w:rsid w:val="00894878"/>
    <w:rsid w:val="00894C2E"/>
    <w:rsid w:val="0089521D"/>
    <w:rsid w:val="008A21BE"/>
    <w:rsid w:val="008A3391"/>
    <w:rsid w:val="008A352E"/>
    <w:rsid w:val="008A4738"/>
    <w:rsid w:val="008A4E2D"/>
    <w:rsid w:val="008A505E"/>
    <w:rsid w:val="008B2278"/>
    <w:rsid w:val="008B5524"/>
    <w:rsid w:val="008C2E99"/>
    <w:rsid w:val="008C33F3"/>
    <w:rsid w:val="008C6D6B"/>
    <w:rsid w:val="008C7DD1"/>
    <w:rsid w:val="008D26C1"/>
    <w:rsid w:val="008D5353"/>
    <w:rsid w:val="008D6C59"/>
    <w:rsid w:val="008D702D"/>
    <w:rsid w:val="008E0639"/>
    <w:rsid w:val="008E06D9"/>
    <w:rsid w:val="008E2FC0"/>
    <w:rsid w:val="008E3F79"/>
    <w:rsid w:val="008E42AF"/>
    <w:rsid w:val="008E4371"/>
    <w:rsid w:val="008E4E47"/>
    <w:rsid w:val="008E61BC"/>
    <w:rsid w:val="008E7AA4"/>
    <w:rsid w:val="009001AD"/>
    <w:rsid w:val="009006F8"/>
    <w:rsid w:val="00904555"/>
    <w:rsid w:val="009053EA"/>
    <w:rsid w:val="00914CC4"/>
    <w:rsid w:val="009150E0"/>
    <w:rsid w:val="00925803"/>
    <w:rsid w:val="00925C1F"/>
    <w:rsid w:val="0092688C"/>
    <w:rsid w:val="0093395E"/>
    <w:rsid w:val="00935BB6"/>
    <w:rsid w:val="00937847"/>
    <w:rsid w:val="00937E11"/>
    <w:rsid w:val="00941617"/>
    <w:rsid w:val="009418BD"/>
    <w:rsid w:val="00943555"/>
    <w:rsid w:val="00943575"/>
    <w:rsid w:val="00943706"/>
    <w:rsid w:val="0094436F"/>
    <w:rsid w:val="009512A9"/>
    <w:rsid w:val="00951452"/>
    <w:rsid w:val="009570DD"/>
    <w:rsid w:val="00960519"/>
    <w:rsid w:val="00960A98"/>
    <w:rsid w:val="00961E94"/>
    <w:rsid w:val="00965AD5"/>
    <w:rsid w:val="00966528"/>
    <w:rsid w:val="00970E6B"/>
    <w:rsid w:val="0097285D"/>
    <w:rsid w:val="009753C8"/>
    <w:rsid w:val="009757FE"/>
    <w:rsid w:val="009807E5"/>
    <w:rsid w:val="00984242"/>
    <w:rsid w:val="009849EC"/>
    <w:rsid w:val="00984DA0"/>
    <w:rsid w:val="009A00F3"/>
    <w:rsid w:val="009A1738"/>
    <w:rsid w:val="009A46D8"/>
    <w:rsid w:val="009B06DF"/>
    <w:rsid w:val="009B0BED"/>
    <w:rsid w:val="009B310E"/>
    <w:rsid w:val="009B36DC"/>
    <w:rsid w:val="009B36F2"/>
    <w:rsid w:val="009B479A"/>
    <w:rsid w:val="009B51CF"/>
    <w:rsid w:val="009B550E"/>
    <w:rsid w:val="009B61DF"/>
    <w:rsid w:val="009B7232"/>
    <w:rsid w:val="009B78DF"/>
    <w:rsid w:val="009C2B22"/>
    <w:rsid w:val="009C391C"/>
    <w:rsid w:val="009C5FB0"/>
    <w:rsid w:val="009C7C20"/>
    <w:rsid w:val="009D127D"/>
    <w:rsid w:val="009D12A5"/>
    <w:rsid w:val="009D39F5"/>
    <w:rsid w:val="009D528A"/>
    <w:rsid w:val="009E690E"/>
    <w:rsid w:val="009E7018"/>
    <w:rsid w:val="009F26FA"/>
    <w:rsid w:val="009F2972"/>
    <w:rsid w:val="009F3934"/>
    <w:rsid w:val="009F526D"/>
    <w:rsid w:val="00A016BE"/>
    <w:rsid w:val="00A030B0"/>
    <w:rsid w:val="00A033CC"/>
    <w:rsid w:val="00A04D34"/>
    <w:rsid w:val="00A05584"/>
    <w:rsid w:val="00A130BF"/>
    <w:rsid w:val="00A16B68"/>
    <w:rsid w:val="00A2351A"/>
    <w:rsid w:val="00A25E25"/>
    <w:rsid w:val="00A25F0B"/>
    <w:rsid w:val="00A26776"/>
    <w:rsid w:val="00A26D1A"/>
    <w:rsid w:val="00A32E94"/>
    <w:rsid w:val="00A34D85"/>
    <w:rsid w:val="00A3742E"/>
    <w:rsid w:val="00A4184C"/>
    <w:rsid w:val="00A44385"/>
    <w:rsid w:val="00A45C61"/>
    <w:rsid w:val="00A45F88"/>
    <w:rsid w:val="00A473A7"/>
    <w:rsid w:val="00A5062F"/>
    <w:rsid w:val="00A615CD"/>
    <w:rsid w:val="00A62496"/>
    <w:rsid w:val="00A72330"/>
    <w:rsid w:val="00A73DAB"/>
    <w:rsid w:val="00A75730"/>
    <w:rsid w:val="00A77908"/>
    <w:rsid w:val="00A800E0"/>
    <w:rsid w:val="00A80468"/>
    <w:rsid w:val="00A80946"/>
    <w:rsid w:val="00A81DA8"/>
    <w:rsid w:val="00A841F7"/>
    <w:rsid w:val="00A84999"/>
    <w:rsid w:val="00A87E88"/>
    <w:rsid w:val="00A933C4"/>
    <w:rsid w:val="00A95BF4"/>
    <w:rsid w:val="00A964CC"/>
    <w:rsid w:val="00A96EF8"/>
    <w:rsid w:val="00AA231C"/>
    <w:rsid w:val="00AA34E4"/>
    <w:rsid w:val="00AA5A36"/>
    <w:rsid w:val="00AA6AC7"/>
    <w:rsid w:val="00AB2352"/>
    <w:rsid w:val="00AB2A00"/>
    <w:rsid w:val="00AB409C"/>
    <w:rsid w:val="00AB6DCB"/>
    <w:rsid w:val="00AC160C"/>
    <w:rsid w:val="00AC64EF"/>
    <w:rsid w:val="00AC6BC4"/>
    <w:rsid w:val="00AD05F3"/>
    <w:rsid w:val="00AD1718"/>
    <w:rsid w:val="00AD2148"/>
    <w:rsid w:val="00AD270A"/>
    <w:rsid w:val="00AD3FB4"/>
    <w:rsid w:val="00AD577D"/>
    <w:rsid w:val="00AD6F8D"/>
    <w:rsid w:val="00AD7A74"/>
    <w:rsid w:val="00AE0A9D"/>
    <w:rsid w:val="00AE260C"/>
    <w:rsid w:val="00AE2FAF"/>
    <w:rsid w:val="00AE30BA"/>
    <w:rsid w:val="00AE39BF"/>
    <w:rsid w:val="00AE4993"/>
    <w:rsid w:val="00AE6076"/>
    <w:rsid w:val="00AE7102"/>
    <w:rsid w:val="00AE7A4C"/>
    <w:rsid w:val="00AF3062"/>
    <w:rsid w:val="00AF5C93"/>
    <w:rsid w:val="00AF79A6"/>
    <w:rsid w:val="00B00750"/>
    <w:rsid w:val="00B008D5"/>
    <w:rsid w:val="00B01448"/>
    <w:rsid w:val="00B014A2"/>
    <w:rsid w:val="00B02BDD"/>
    <w:rsid w:val="00B05572"/>
    <w:rsid w:val="00B05F43"/>
    <w:rsid w:val="00B060E4"/>
    <w:rsid w:val="00B0695D"/>
    <w:rsid w:val="00B07064"/>
    <w:rsid w:val="00B072A6"/>
    <w:rsid w:val="00B10003"/>
    <w:rsid w:val="00B117D2"/>
    <w:rsid w:val="00B12322"/>
    <w:rsid w:val="00B146C3"/>
    <w:rsid w:val="00B1697D"/>
    <w:rsid w:val="00B1763C"/>
    <w:rsid w:val="00B21A30"/>
    <w:rsid w:val="00B256A6"/>
    <w:rsid w:val="00B27030"/>
    <w:rsid w:val="00B27150"/>
    <w:rsid w:val="00B310DA"/>
    <w:rsid w:val="00B320B7"/>
    <w:rsid w:val="00B33792"/>
    <w:rsid w:val="00B34A95"/>
    <w:rsid w:val="00B355B4"/>
    <w:rsid w:val="00B3652A"/>
    <w:rsid w:val="00B3677B"/>
    <w:rsid w:val="00B41673"/>
    <w:rsid w:val="00B423BE"/>
    <w:rsid w:val="00B56B42"/>
    <w:rsid w:val="00B6050F"/>
    <w:rsid w:val="00B60BE7"/>
    <w:rsid w:val="00B61D17"/>
    <w:rsid w:val="00B61E80"/>
    <w:rsid w:val="00B64072"/>
    <w:rsid w:val="00B7029A"/>
    <w:rsid w:val="00B769B2"/>
    <w:rsid w:val="00B82066"/>
    <w:rsid w:val="00B83B05"/>
    <w:rsid w:val="00B91B10"/>
    <w:rsid w:val="00B91CFC"/>
    <w:rsid w:val="00B9303A"/>
    <w:rsid w:val="00B95AB0"/>
    <w:rsid w:val="00B97271"/>
    <w:rsid w:val="00B9789C"/>
    <w:rsid w:val="00B97BC6"/>
    <w:rsid w:val="00BA12AB"/>
    <w:rsid w:val="00BA1588"/>
    <w:rsid w:val="00BA18F9"/>
    <w:rsid w:val="00BA358A"/>
    <w:rsid w:val="00BA3882"/>
    <w:rsid w:val="00BB11E8"/>
    <w:rsid w:val="00BB264C"/>
    <w:rsid w:val="00BB50D4"/>
    <w:rsid w:val="00BC2C1D"/>
    <w:rsid w:val="00BC5454"/>
    <w:rsid w:val="00BC763E"/>
    <w:rsid w:val="00BD48BD"/>
    <w:rsid w:val="00BE005D"/>
    <w:rsid w:val="00BE1785"/>
    <w:rsid w:val="00BE1D81"/>
    <w:rsid w:val="00BE51D7"/>
    <w:rsid w:val="00BE6D91"/>
    <w:rsid w:val="00BF1BAB"/>
    <w:rsid w:val="00BF29E6"/>
    <w:rsid w:val="00BF2F08"/>
    <w:rsid w:val="00BF40F0"/>
    <w:rsid w:val="00BF4192"/>
    <w:rsid w:val="00BF49ED"/>
    <w:rsid w:val="00BF4CB5"/>
    <w:rsid w:val="00BF662A"/>
    <w:rsid w:val="00C005BD"/>
    <w:rsid w:val="00C01CBA"/>
    <w:rsid w:val="00C02A8D"/>
    <w:rsid w:val="00C03A79"/>
    <w:rsid w:val="00C17067"/>
    <w:rsid w:val="00C17920"/>
    <w:rsid w:val="00C17E81"/>
    <w:rsid w:val="00C20D64"/>
    <w:rsid w:val="00C31C14"/>
    <w:rsid w:val="00C3591B"/>
    <w:rsid w:val="00C37014"/>
    <w:rsid w:val="00C4290D"/>
    <w:rsid w:val="00C42B9B"/>
    <w:rsid w:val="00C43762"/>
    <w:rsid w:val="00C4609B"/>
    <w:rsid w:val="00C47600"/>
    <w:rsid w:val="00C5221F"/>
    <w:rsid w:val="00C57199"/>
    <w:rsid w:val="00C62CD4"/>
    <w:rsid w:val="00C6469C"/>
    <w:rsid w:val="00C657BA"/>
    <w:rsid w:val="00C65DCE"/>
    <w:rsid w:val="00C66B7F"/>
    <w:rsid w:val="00C672BF"/>
    <w:rsid w:val="00C704A7"/>
    <w:rsid w:val="00C74D43"/>
    <w:rsid w:val="00C7743B"/>
    <w:rsid w:val="00C80920"/>
    <w:rsid w:val="00C82061"/>
    <w:rsid w:val="00C8472F"/>
    <w:rsid w:val="00C84CF7"/>
    <w:rsid w:val="00C909FE"/>
    <w:rsid w:val="00C918CE"/>
    <w:rsid w:val="00C94A9C"/>
    <w:rsid w:val="00C95DB1"/>
    <w:rsid w:val="00CA11D2"/>
    <w:rsid w:val="00CA2FE8"/>
    <w:rsid w:val="00CA4246"/>
    <w:rsid w:val="00CA4D16"/>
    <w:rsid w:val="00CA4F11"/>
    <w:rsid w:val="00CB02F5"/>
    <w:rsid w:val="00CB342A"/>
    <w:rsid w:val="00CB5763"/>
    <w:rsid w:val="00CB6D11"/>
    <w:rsid w:val="00CB6E98"/>
    <w:rsid w:val="00CC1C75"/>
    <w:rsid w:val="00CC2C25"/>
    <w:rsid w:val="00CC5181"/>
    <w:rsid w:val="00CC6BC5"/>
    <w:rsid w:val="00CD00D4"/>
    <w:rsid w:val="00CD5691"/>
    <w:rsid w:val="00CD6E43"/>
    <w:rsid w:val="00CE1FBC"/>
    <w:rsid w:val="00CE42FD"/>
    <w:rsid w:val="00CE465E"/>
    <w:rsid w:val="00CE6C11"/>
    <w:rsid w:val="00CF0674"/>
    <w:rsid w:val="00CF63D2"/>
    <w:rsid w:val="00CF7A0D"/>
    <w:rsid w:val="00CF7AE6"/>
    <w:rsid w:val="00D036CF"/>
    <w:rsid w:val="00D047F9"/>
    <w:rsid w:val="00D0594A"/>
    <w:rsid w:val="00D07170"/>
    <w:rsid w:val="00D11D98"/>
    <w:rsid w:val="00D140DE"/>
    <w:rsid w:val="00D14205"/>
    <w:rsid w:val="00D168AC"/>
    <w:rsid w:val="00D236FD"/>
    <w:rsid w:val="00D2387E"/>
    <w:rsid w:val="00D24242"/>
    <w:rsid w:val="00D252BA"/>
    <w:rsid w:val="00D25C21"/>
    <w:rsid w:val="00D32DBF"/>
    <w:rsid w:val="00D34922"/>
    <w:rsid w:val="00D3548A"/>
    <w:rsid w:val="00D35647"/>
    <w:rsid w:val="00D3688B"/>
    <w:rsid w:val="00D36A68"/>
    <w:rsid w:val="00D4064D"/>
    <w:rsid w:val="00D40F61"/>
    <w:rsid w:val="00D413C1"/>
    <w:rsid w:val="00D42E68"/>
    <w:rsid w:val="00D434B7"/>
    <w:rsid w:val="00D44090"/>
    <w:rsid w:val="00D4427E"/>
    <w:rsid w:val="00D444E6"/>
    <w:rsid w:val="00D4492A"/>
    <w:rsid w:val="00D44F29"/>
    <w:rsid w:val="00D44FC2"/>
    <w:rsid w:val="00D45299"/>
    <w:rsid w:val="00D45343"/>
    <w:rsid w:val="00D46D28"/>
    <w:rsid w:val="00D47878"/>
    <w:rsid w:val="00D52BB5"/>
    <w:rsid w:val="00D52F95"/>
    <w:rsid w:val="00D56011"/>
    <w:rsid w:val="00D743EC"/>
    <w:rsid w:val="00D75401"/>
    <w:rsid w:val="00D82C1A"/>
    <w:rsid w:val="00D87731"/>
    <w:rsid w:val="00D914BB"/>
    <w:rsid w:val="00D95785"/>
    <w:rsid w:val="00D978A3"/>
    <w:rsid w:val="00DA0C55"/>
    <w:rsid w:val="00DA1083"/>
    <w:rsid w:val="00DA234C"/>
    <w:rsid w:val="00DB78C8"/>
    <w:rsid w:val="00DC09D9"/>
    <w:rsid w:val="00DC1652"/>
    <w:rsid w:val="00DC3633"/>
    <w:rsid w:val="00DC3CB3"/>
    <w:rsid w:val="00DC711A"/>
    <w:rsid w:val="00DC7145"/>
    <w:rsid w:val="00DC785A"/>
    <w:rsid w:val="00DD47D3"/>
    <w:rsid w:val="00DE10AA"/>
    <w:rsid w:val="00DE1CF8"/>
    <w:rsid w:val="00DE389D"/>
    <w:rsid w:val="00DE4690"/>
    <w:rsid w:val="00DE6F8B"/>
    <w:rsid w:val="00DF0DC2"/>
    <w:rsid w:val="00DF19A9"/>
    <w:rsid w:val="00DF2A3A"/>
    <w:rsid w:val="00E00602"/>
    <w:rsid w:val="00E032E6"/>
    <w:rsid w:val="00E037E8"/>
    <w:rsid w:val="00E0454B"/>
    <w:rsid w:val="00E06B6C"/>
    <w:rsid w:val="00E07A40"/>
    <w:rsid w:val="00E10DDA"/>
    <w:rsid w:val="00E135FE"/>
    <w:rsid w:val="00E13D21"/>
    <w:rsid w:val="00E15FAD"/>
    <w:rsid w:val="00E165BA"/>
    <w:rsid w:val="00E21008"/>
    <w:rsid w:val="00E21A48"/>
    <w:rsid w:val="00E21B9D"/>
    <w:rsid w:val="00E21BA4"/>
    <w:rsid w:val="00E21E8E"/>
    <w:rsid w:val="00E22B4D"/>
    <w:rsid w:val="00E23210"/>
    <w:rsid w:val="00E234A4"/>
    <w:rsid w:val="00E25224"/>
    <w:rsid w:val="00E31384"/>
    <w:rsid w:val="00E32B9B"/>
    <w:rsid w:val="00E3400E"/>
    <w:rsid w:val="00E37A03"/>
    <w:rsid w:val="00E408C9"/>
    <w:rsid w:val="00E42A3C"/>
    <w:rsid w:val="00E42BDB"/>
    <w:rsid w:val="00E43884"/>
    <w:rsid w:val="00E43CEE"/>
    <w:rsid w:val="00E55433"/>
    <w:rsid w:val="00E55D7A"/>
    <w:rsid w:val="00E621EA"/>
    <w:rsid w:val="00E644E1"/>
    <w:rsid w:val="00E65371"/>
    <w:rsid w:val="00E65E2A"/>
    <w:rsid w:val="00E6663A"/>
    <w:rsid w:val="00E66EE3"/>
    <w:rsid w:val="00E674EB"/>
    <w:rsid w:val="00E703C7"/>
    <w:rsid w:val="00E72562"/>
    <w:rsid w:val="00E7304F"/>
    <w:rsid w:val="00E75D22"/>
    <w:rsid w:val="00E76D10"/>
    <w:rsid w:val="00E77743"/>
    <w:rsid w:val="00E779FF"/>
    <w:rsid w:val="00E819A0"/>
    <w:rsid w:val="00E81CFD"/>
    <w:rsid w:val="00E81D11"/>
    <w:rsid w:val="00E81FD7"/>
    <w:rsid w:val="00E836B7"/>
    <w:rsid w:val="00E83BE4"/>
    <w:rsid w:val="00E844AA"/>
    <w:rsid w:val="00E877E2"/>
    <w:rsid w:val="00E87C0E"/>
    <w:rsid w:val="00E949E7"/>
    <w:rsid w:val="00E94D5A"/>
    <w:rsid w:val="00E95243"/>
    <w:rsid w:val="00E966A0"/>
    <w:rsid w:val="00E9773E"/>
    <w:rsid w:val="00EA024D"/>
    <w:rsid w:val="00EA0AC0"/>
    <w:rsid w:val="00EA1AC8"/>
    <w:rsid w:val="00EA5093"/>
    <w:rsid w:val="00EA5BF8"/>
    <w:rsid w:val="00EB063E"/>
    <w:rsid w:val="00EB0CE7"/>
    <w:rsid w:val="00EB1625"/>
    <w:rsid w:val="00EB2080"/>
    <w:rsid w:val="00EB34C1"/>
    <w:rsid w:val="00EB4F37"/>
    <w:rsid w:val="00EC2229"/>
    <w:rsid w:val="00EC41C0"/>
    <w:rsid w:val="00EC530D"/>
    <w:rsid w:val="00ED43B8"/>
    <w:rsid w:val="00ED60D2"/>
    <w:rsid w:val="00ED659C"/>
    <w:rsid w:val="00ED68BC"/>
    <w:rsid w:val="00EE1FED"/>
    <w:rsid w:val="00EE208F"/>
    <w:rsid w:val="00EE22E7"/>
    <w:rsid w:val="00EE5651"/>
    <w:rsid w:val="00EE7C8A"/>
    <w:rsid w:val="00EF71F2"/>
    <w:rsid w:val="00F00501"/>
    <w:rsid w:val="00F04EF1"/>
    <w:rsid w:val="00F06686"/>
    <w:rsid w:val="00F1368E"/>
    <w:rsid w:val="00F13B85"/>
    <w:rsid w:val="00F16659"/>
    <w:rsid w:val="00F17636"/>
    <w:rsid w:val="00F1777F"/>
    <w:rsid w:val="00F17834"/>
    <w:rsid w:val="00F230FB"/>
    <w:rsid w:val="00F23F43"/>
    <w:rsid w:val="00F25397"/>
    <w:rsid w:val="00F330E1"/>
    <w:rsid w:val="00F372A7"/>
    <w:rsid w:val="00F3747C"/>
    <w:rsid w:val="00F4376B"/>
    <w:rsid w:val="00F46060"/>
    <w:rsid w:val="00F46755"/>
    <w:rsid w:val="00F54A86"/>
    <w:rsid w:val="00F57F0F"/>
    <w:rsid w:val="00F61883"/>
    <w:rsid w:val="00F65496"/>
    <w:rsid w:val="00F666EE"/>
    <w:rsid w:val="00F676EB"/>
    <w:rsid w:val="00F70C5F"/>
    <w:rsid w:val="00F71E89"/>
    <w:rsid w:val="00F724A8"/>
    <w:rsid w:val="00F75A6E"/>
    <w:rsid w:val="00F766EC"/>
    <w:rsid w:val="00F76958"/>
    <w:rsid w:val="00F76A97"/>
    <w:rsid w:val="00F773BD"/>
    <w:rsid w:val="00F81D10"/>
    <w:rsid w:val="00F81E4A"/>
    <w:rsid w:val="00F82131"/>
    <w:rsid w:val="00F824A1"/>
    <w:rsid w:val="00F82EB5"/>
    <w:rsid w:val="00F90FE0"/>
    <w:rsid w:val="00FA093E"/>
    <w:rsid w:val="00FA2BB6"/>
    <w:rsid w:val="00FA5521"/>
    <w:rsid w:val="00FB0191"/>
    <w:rsid w:val="00FB0A3C"/>
    <w:rsid w:val="00FB0A60"/>
    <w:rsid w:val="00FC26B0"/>
    <w:rsid w:val="00FC6728"/>
    <w:rsid w:val="00FC6CD7"/>
    <w:rsid w:val="00FC7DD8"/>
    <w:rsid w:val="00FD0A1E"/>
    <w:rsid w:val="00FD2445"/>
    <w:rsid w:val="00FD2D4C"/>
    <w:rsid w:val="00FD316D"/>
    <w:rsid w:val="00FD3B75"/>
    <w:rsid w:val="00FD41FA"/>
    <w:rsid w:val="00FD475D"/>
    <w:rsid w:val="00FD4E22"/>
    <w:rsid w:val="00FD6F54"/>
    <w:rsid w:val="00FE05AA"/>
    <w:rsid w:val="00FE1C83"/>
    <w:rsid w:val="00FE2AD5"/>
    <w:rsid w:val="00FE42BE"/>
    <w:rsid w:val="00FE60E9"/>
    <w:rsid w:val="00FE6A1B"/>
    <w:rsid w:val="00FF1DE3"/>
    <w:rsid w:val="00FF77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655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Block Text"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8A505E"/>
    <w:pPr>
      <w:jc w:val="both"/>
    </w:pPr>
    <w:rPr>
      <w:rFonts w:eastAsia="Times New Roman"/>
      <w:sz w:val="24"/>
      <w:szCs w:val="24"/>
    </w:rPr>
  </w:style>
  <w:style w:type="paragraph" w:styleId="Nadpis1">
    <w:name w:val="heading 1"/>
    <w:basedOn w:val="Normln"/>
    <w:next w:val="Nadpis2"/>
    <w:link w:val="Nadpis1Char"/>
    <w:uiPriority w:val="9"/>
    <w:qFormat/>
    <w:rsid w:val="00A34D85"/>
    <w:pPr>
      <w:keepNext/>
      <w:numPr>
        <w:numId w:val="1"/>
      </w:numPr>
      <w:spacing w:before="60" w:after="120"/>
      <w:jc w:val="center"/>
      <w:outlineLvl w:val="0"/>
    </w:pPr>
    <w:rPr>
      <w:rFonts w:ascii="Arial" w:hAnsi="Arial" w:cs="Arial"/>
      <w:b/>
      <w:bCs/>
      <w:smallCaps/>
      <w:kern w:val="32"/>
      <w:sz w:val="22"/>
      <w:szCs w:val="22"/>
    </w:rPr>
  </w:style>
  <w:style w:type="paragraph" w:styleId="Nadpis2">
    <w:name w:val="heading 2"/>
    <w:basedOn w:val="Normln"/>
    <w:link w:val="Nadpis2Char"/>
    <w:uiPriority w:val="9"/>
    <w:qFormat/>
    <w:rsid w:val="00B3652A"/>
    <w:pPr>
      <w:numPr>
        <w:ilvl w:val="1"/>
        <w:numId w:val="1"/>
      </w:numPr>
      <w:spacing w:before="120" w:after="120" w:line="276" w:lineRule="auto"/>
      <w:outlineLvl w:val="1"/>
    </w:pPr>
    <w:rPr>
      <w:rFonts w:ascii="Arial" w:hAnsi="Arial" w:cs="Arial"/>
      <w:bCs/>
      <w:iCs/>
      <w:sz w:val="21"/>
      <w:szCs w:val="28"/>
    </w:rPr>
  </w:style>
  <w:style w:type="paragraph" w:styleId="Nadpis3">
    <w:name w:val="heading 3"/>
    <w:basedOn w:val="Normln"/>
    <w:link w:val="Nadpis3Char"/>
    <w:uiPriority w:val="9"/>
    <w:qFormat/>
    <w:rsid w:val="00E949E7"/>
    <w:pPr>
      <w:numPr>
        <w:ilvl w:val="2"/>
        <w:numId w:val="1"/>
      </w:numPr>
      <w:tabs>
        <w:tab w:val="clear" w:pos="1224"/>
      </w:tabs>
      <w:spacing w:after="60" w:line="276" w:lineRule="auto"/>
      <w:ind w:left="1418" w:hanging="698"/>
      <w:outlineLvl w:val="2"/>
    </w:pPr>
    <w:rPr>
      <w:rFonts w:ascii="Arial" w:hAnsi="Arial" w:cs="Arial"/>
      <w:bCs/>
      <w:sz w:val="21"/>
      <w:szCs w:val="26"/>
    </w:rPr>
  </w:style>
  <w:style w:type="paragraph" w:styleId="Nadpis4">
    <w:name w:val="heading 4"/>
    <w:basedOn w:val="Normln"/>
    <w:next w:val="Normln"/>
    <w:link w:val="Nadpis4Char"/>
    <w:uiPriority w:val="9"/>
    <w:unhideWhenUsed/>
    <w:qFormat/>
    <w:rsid w:val="00A34D85"/>
    <w:pPr>
      <w:numPr>
        <w:ilvl w:val="3"/>
        <w:numId w:val="1"/>
      </w:numPr>
      <w:spacing w:after="60" w:line="276" w:lineRule="auto"/>
      <w:ind w:left="1723" w:hanging="646"/>
      <w:outlineLvl w:val="3"/>
    </w:pPr>
    <w:rPr>
      <w:rFonts w:ascii="Arial" w:hAnsi="Arial"/>
      <w:bCs/>
      <w:sz w:val="21"/>
      <w:szCs w:val="20"/>
      <w:lang w:val="la-Latn"/>
    </w:rPr>
  </w:style>
  <w:style w:type="paragraph" w:styleId="Nadpis5">
    <w:name w:val="heading 5"/>
    <w:basedOn w:val="Normln"/>
    <w:next w:val="Normln"/>
    <w:link w:val="Nadpis5Char"/>
    <w:rsid w:val="00B07064"/>
    <w:pPr>
      <w:keepNext/>
      <w:widowControl w:val="0"/>
      <w:numPr>
        <w:numId w:val="7"/>
      </w:numPr>
      <w:tabs>
        <w:tab w:val="left" w:pos="708"/>
      </w:tabs>
      <w:adjustRightInd w:val="0"/>
      <w:spacing w:line="360" w:lineRule="atLeast"/>
      <w:jc w:val="center"/>
      <w:textAlignment w:val="baseline"/>
      <w:outlineLvl w:val="4"/>
    </w:pPr>
    <w:rPr>
      <w:rFonts w:ascii="Arial" w:hAnsi="Arial" w:cs="Arial"/>
      <w:b/>
      <w:cap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14B67"/>
    <w:pPr>
      <w:tabs>
        <w:tab w:val="center" w:pos="4536"/>
        <w:tab w:val="right" w:pos="9072"/>
      </w:tabs>
    </w:pPr>
  </w:style>
  <w:style w:type="character" w:customStyle="1" w:styleId="ZhlavChar">
    <w:name w:val="Záhlaví Char"/>
    <w:basedOn w:val="Standardnpsmoodstavce"/>
    <w:link w:val="Zhlav"/>
    <w:uiPriority w:val="99"/>
    <w:rsid w:val="00214B67"/>
  </w:style>
  <w:style w:type="paragraph" w:styleId="Zpat">
    <w:name w:val="footer"/>
    <w:basedOn w:val="Normln"/>
    <w:link w:val="ZpatChar"/>
    <w:uiPriority w:val="99"/>
    <w:unhideWhenUsed/>
    <w:rsid w:val="00214B67"/>
    <w:pPr>
      <w:tabs>
        <w:tab w:val="center" w:pos="4536"/>
        <w:tab w:val="right" w:pos="9072"/>
      </w:tabs>
    </w:pPr>
  </w:style>
  <w:style w:type="character" w:customStyle="1" w:styleId="ZpatChar">
    <w:name w:val="Zápatí Char"/>
    <w:basedOn w:val="Standardnpsmoodstavce"/>
    <w:link w:val="Zpat"/>
    <w:uiPriority w:val="99"/>
    <w:rsid w:val="00214B67"/>
  </w:style>
  <w:style w:type="paragraph" w:styleId="Textbubliny">
    <w:name w:val="Balloon Text"/>
    <w:basedOn w:val="Normln"/>
    <w:link w:val="TextbublinyChar"/>
    <w:uiPriority w:val="99"/>
    <w:semiHidden/>
    <w:unhideWhenUsed/>
    <w:rsid w:val="00214B67"/>
    <w:rPr>
      <w:rFonts w:ascii="Tahoma" w:hAnsi="Tahoma" w:cs="Tahoma"/>
      <w:sz w:val="16"/>
      <w:szCs w:val="16"/>
    </w:rPr>
  </w:style>
  <w:style w:type="character" w:customStyle="1" w:styleId="TextbublinyChar">
    <w:name w:val="Text bubliny Char"/>
    <w:basedOn w:val="Standardnpsmoodstavce"/>
    <w:link w:val="Textbubliny"/>
    <w:uiPriority w:val="99"/>
    <w:semiHidden/>
    <w:rsid w:val="00214B67"/>
    <w:rPr>
      <w:rFonts w:ascii="Tahoma" w:hAnsi="Tahoma" w:cs="Tahoma"/>
      <w:sz w:val="16"/>
      <w:szCs w:val="16"/>
    </w:rPr>
  </w:style>
  <w:style w:type="table" w:styleId="Mkatabulky">
    <w:name w:val="Table Grid"/>
    <w:basedOn w:val="Normlntabulka"/>
    <w:uiPriority w:val="59"/>
    <w:rsid w:val="001A6F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unhideWhenUsed/>
    <w:rsid w:val="00FD2445"/>
    <w:pPr>
      <w:spacing w:before="100" w:beforeAutospacing="1" w:after="100" w:afterAutospacing="1"/>
    </w:pPr>
    <w:rPr>
      <w:rFonts w:ascii="Times New Roman" w:hAnsi="Times New Roman"/>
    </w:rPr>
  </w:style>
  <w:style w:type="character" w:customStyle="1" w:styleId="Nadpis1Char">
    <w:name w:val="Nadpis 1 Char"/>
    <w:basedOn w:val="Standardnpsmoodstavce"/>
    <w:link w:val="Nadpis1"/>
    <w:uiPriority w:val="9"/>
    <w:rsid w:val="00A34D85"/>
    <w:rPr>
      <w:rFonts w:ascii="Arial" w:eastAsia="Times New Roman" w:hAnsi="Arial" w:cs="Arial"/>
      <w:b/>
      <w:bCs/>
      <w:smallCaps/>
      <w:kern w:val="32"/>
      <w:sz w:val="22"/>
      <w:szCs w:val="22"/>
    </w:rPr>
  </w:style>
  <w:style w:type="character" w:customStyle="1" w:styleId="Nadpis2Char">
    <w:name w:val="Nadpis 2 Char"/>
    <w:basedOn w:val="Standardnpsmoodstavce"/>
    <w:link w:val="Nadpis2"/>
    <w:uiPriority w:val="9"/>
    <w:rsid w:val="00B3652A"/>
    <w:rPr>
      <w:rFonts w:ascii="Arial" w:eastAsia="Times New Roman" w:hAnsi="Arial" w:cs="Arial"/>
      <w:bCs/>
      <w:iCs/>
      <w:sz w:val="21"/>
      <w:szCs w:val="28"/>
    </w:rPr>
  </w:style>
  <w:style w:type="character" w:customStyle="1" w:styleId="Nadpis3Char">
    <w:name w:val="Nadpis 3 Char"/>
    <w:basedOn w:val="Standardnpsmoodstavce"/>
    <w:link w:val="Nadpis3"/>
    <w:uiPriority w:val="9"/>
    <w:rsid w:val="00E949E7"/>
    <w:rPr>
      <w:rFonts w:ascii="Arial" w:eastAsia="Times New Roman" w:hAnsi="Arial" w:cs="Arial"/>
      <w:bCs/>
      <w:sz w:val="21"/>
      <w:szCs w:val="26"/>
    </w:rPr>
  </w:style>
  <w:style w:type="character" w:styleId="slostrnky">
    <w:name w:val="page number"/>
    <w:basedOn w:val="Standardnpsmoodstavce"/>
    <w:rsid w:val="00C66B7F"/>
  </w:style>
  <w:style w:type="paragraph" w:customStyle="1" w:styleId="StylNadpis4Vlevo0cm">
    <w:name w:val="Styl Nadpis 4 + Vlevo:  0 cm"/>
    <w:basedOn w:val="Nadpis4"/>
    <w:rsid w:val="00C66B7F"/>
    <w:rPr>
      <w:b/>
    </w:rPr>
  </w:style>
  <w:style w:type="character" w:styleId="Hypertextovodkaz">
    <w:name w:val="Hyperlink"/>
    <w:basedOn w:val="Standardnpsmoodstavce"/>
    <w:uiPriority w:val="99"/>
    <w:rsid w:val="00C66B7F"/>
    <w:rPr>
      <w:color w:val="0000FF"/>
      <w:u w:val="single"/>
    </w:rPr>
  </w:style>
  <w:style w:type="paragraph" w:styleId="Obsah1">
    <w:name w:val="toc 1"/>
    <w:basedOn w:val="Normln"/>
    <w:next w:val="Normln"/>
    <w:autoRedefine/>
    <w:uiPriority w:val="39"/>
    <w:rsid w:val="00C66B7F"/>
    <w:rPr>
      <w:rFonts w:ascii="Times New Roman" w:hAnsi="Times New Roman"/>
    </w:rPr>
  </w:style>
  <w:style w:type="character" w:customStyle="1" w:styleId="Nadpis4Char">
    <w:name w:val="Nadpis 4 Char"/>
    <w:basedOn w:val="Standardnpsmoodstavce"/>
    <w:link w:val="Nadpis4"/>
    <w:uiPriority w:val="9"/>
    <w:rsid w:val="00A34D85"/>
    <w:rPr>
      <w:rFonts w:ascii="Arial" w:eastAsia="Times New Roman" w:hAnsi="Arial"/>
      <w:bCs/>
      <w:sz w:val="21"/>
      <w:lang w:val="la-Latn"/>
    </w:rPr>
  </w:style>
  <w:style w:type="paragraph" w:styleId="Bezmezer">
    <w:name w:val="No Spacing"/>
    <w:link w:val="BezmezerChar"/>
    <w:uiPriority w:val="1"/>
    <w:rsid w:val="00B05F43"/>
    <w:rPr>
      <w:sz w:val="22"/>
      <w:szCs w:val="22"/>
      <w:lang w:eastAsia="en-US"/>
    </w:rPr>
  </w:style>
  <w:style w:type="character" w:customStyle="1" w:styleId="BezmezerChar">
    <w:name w:val="Bez mezer Char"/>
    <w:basedOn w:val="Standardnpsmoodstavce"/>
    <w:link w:val="Bezmezer"/>
    <w:uiPriority w:val="1"/>
    <w:rsid w:val="00B05F43"/>
    <w:rPr>
      <w:sz w:val="22"/>
      <w:szCs w:val="22"/>
      <w:lang w:val="cs-CZ" w:eastAsia="en-US" w:bidi="ar-SA"/>
    </w:rPr>
  </w:style>
  <w:style w:type="character" w:customStyle="1" w:styleId="platne">
    <w:name w:val="platne"/>
    <w:basedOn w:val="Standardnpsmoodstavce"/>
    <w:rsid w:val="00DE389D"/>
  </w:style>
  <w:style w:type="paragraph" w:styleId="Odstavecseseznamem">
    <w:name w:val="List Paragraph"/>
    <w:basedOn w:val="Normln"/>
    <w:link w:val="OdstavecseseznamemChar"/>
    <w:uiPriority w:val="34"/>
    <w:qFormat/>
    <w:rsid w:val="00165A41"/>
    <w:pPr>
      <w:ind w:left="720"/>
      <w:contextualSpacing/>
    </w:pPr>
  </w:style>
  <w:style w:type="paragraph" w:styleId="Textpoznpodarou">
    <w:name w:val="footnote text"/>
    <w:basedOn w:val="Normln"/>
    <w:link w:val="TextpoznpodarouChar"/>
    <w:uiPriority w:val="99"/>
    <w:semiHidden/>
    <w:unhideWhenUsed/>
    <w:rsid w:val="00A80946"/>
    <w:rPr>
      <w:sz w:val="20"/>
      <w:szCs w:val="20"/>
    </w:rPr>
  </w:style>
  <w:style w:type="character" w:customStyle="1" w:styleId="TextpoznpodarouChar">
    <w:name w:val="Text pozn. pod čarou Char"/>
    <w:basedOn w:val="Standardnpsmoodstavce"/>
    <w:link w:val="Textpoznpodarou"/>
    <w:uiPriority w:val="99"/>
    <w:semiHidden/>
    <w:rsid w:val="00A80946"/>
    <w:rPr>
      <w:rFonts w:eastAsia="Times New Roman"/>
    </w:rPr>
  </w:style>
  <w:style w:type="character" w:styleId="Znakapoznpodarou">
    <w:name w:val="footnote reference"/>
    <w:basedOn w:val="Standardnpsmoodstavce"/>
    <w:uiPriority w:val="99"/>
    <w:semiHidden/>
    <w:unhideWhenUsed/>
    <w:rsid w:val="00A80946"/>
    <w:rPr>
      <w:vertAlign w:val="superscript"/>
    </w:rPr>
  </w:style>
  <w:style w:type="paragraph" w:customStyle="1" w:styleId="Default">
    <w:name w:val="Default"/>
    <w:rsid w:val="009A46D8"/>
    <w:pPr>
      <w:autoSpaceDE w:val="0"/>
      <w:autoSpaceDN w:val="0"/>
      <w:adjustRightInd w:val="0"/>
    </w:pPr>
    <w:rPr>
      <w:rFonts w:eastAsiaTheme="minorHAnsi" w:cs="Calibri"/>
      <w:color w:val="000000"/>
      <w:sz w:val="24"/>
      <w:szCs w:val="24"/>
      <w:lang w:eastAsia="en-US"/>
    </w:rPr>
  </w:style>
  <w:style w:type="paragraph" w:styleId="Nzev">
    <w:name w:val="Title"/>
    <w:basedOn w:val="Normln"/>
    <w:next w:val="Normln"/>
    <w:link w:val="NzevChar"/>
    <w:uiPriority w:val="10"/>
    <w:qFormat/>
    <w:rsid w:val="00204763"/>
    <w:pPr>
      <w:contextualSpacing/>
    </w:pPr>
    <w:rPr>
      <w:rFonts w:ascii="Calibri Light" w:eastAsiaTheme="majorEastAsia" w:hAnsi="Calibri Light" w:cstheme="majorBidi"/>
      <w:caps/>
      <w:spacing w:val="-10"/>
      <w:kern w:val="28"/>
      <w:sz w:val="40"/>
      <w:szCs w:val="56"/>
    </w:rPr>
  </w:style>
  <w:style w:type="character" w:customStyle="1" w:styleId="NzevChar">
    <w:name w:val="Název Char"/>
    <w:basedOn w:val="Standardnpsmoodstavce"/>
    <w:link w:val="Nzev"/>
    <w:uiPriority w:val="10"/>
    <w:rsid w:val="00204763"/>
    <w:rPr>
      <w:rFonts w:ascii="Calibri Light" w:eastAsiaTheme="majorEastAsia" w:hAnsi="Calibri Light" w:cstheme="majorBidi"/>
      <w:caps/>
      <w:spacing w:val="-10"/>
      <w:kern w:val="28"/>
      <w:sz w:val="40"/>
      <w:szCs w:val="56"/>
    </w:rPr>
  </w:style>
  <w:style w:type="paragraph" w:customStyle="1" w:styleId="Styl1a">
    <w:name w:val="Styl1 a)"/>
    <w:basedOn w:val="Odstavecseseznamem"/>
    <w:link w:val="Styl1aChar"/>
    <w:qFormat/>
    <w:rsid w:val="00A34D85"/>
    <w:pPr>
      <w:numPr>
        <w:numId w:val="5"/>
      </w:numPr>
      <w:spacing w:line="276" w:lineRule="auto"/>
      <w:ind w:left="1361" w:hanging="425"/>
    </w:pPr>
    <w:rPr>
      <w:rFonts w:ascii="Arial" w:hAnsi="Arial"/>
      <w:sz w:val="21"/>
    </w:rPr>
  </w:style>
  <w:style w:type="paragraph" w:customStyle="1" w:styleId="Styl1iii">
    <w:name w:val="Styl1 i.;ii."/>
    <w:basedOn w:val="Styl1a"/>
    <w:link w:val="Styl1iiiChar"/>
    <w:rsid w:val="00A3742E"/>
    <w:pPr>
      <w:numPr>
        <w:numId w:val="2"/>
      </w:numPr>
      <w:tabs>
        <w:tab w:val="left" w:pos="426"/>
      </w:tabs>
    </w:pPr>
  </w:style>
  <w:style w:type="character" w:customStyle="1" w:styleId="OdstavecseseznamemChar">
    <w:name w:val="Odstavec se seznamem Char"/>
    <w:basedOn w:val="Standardnpsmoodstavce"/>
    <w:link w:val="Odstavecseseznamem"/>
    <w:uiPriority w:val="34"/>
    <w:rsid w:val="00A3742E"/>
    <w:rPr>
      <w:rFonts w:eastAsia="Times New Roman"/>
      <w:sz w:val="24"/>
      <w:szCs w:val="24"/>
    </w:rPr>
  </w:style>
  <w:style w:type="character" w:customStyle="1" w:styleId="Styl1aChar">
    <w:name w:val="Styl1 a) Char"/>
    <w:basedOn w:val="OdstavecseseznamemChar"/>
    <w:link w:val="Styl1a"/>
    <w:rsid w:val="00A34D85"/>
    <w:rPr>
      <w:rFonts w:ascii="Arial" w:eastAsia="Times New Roman" w:hAnsi="Arial"/>
      <w:sz w:val="21"/>
      <w:szCs w:val="24"/>
    </w:rPr>
  </w:style>
  <w:style w:type="paragraph" w:customStyle="1" w:styleId="Styl1I">
    <w:name w:val="Styl1 I."/>
    <w:aliases w:val="IV."/>
    <w:basedOn w:val="Styl1iii"/>
    <w:link w:val="Styl1IChar"/>
    <w:rsid w:val="00204763"/>
    <w:pPr>
      <w:numPr>
        <w:numId w:val="4"/>
      </w:numPr>
      <w:tabs>
        <w:tab w:val="clear" w:pos="426"/>
        <w:tab w:val="left" w:pos="284"/>
      </w:tabs>
      <w:ind w:left="284" w:hanging="284"/>
    </w:pPr>
  </w:style>
  <w:style w:type="character" w:customStyle="1" w:styleId="Styl1iiiChar">
    <w:name w:val="Styl1 i.;ii. Char"/>
    <w:basedOn w:val="Styl1aChar"/>
    <w:link w:val="Styl1iii"/>
    <w:rsid w:val="00A3742E"/>
    <w:rPr>
      <w:rFonts w:ascii="Arial" w:eastAsia="Times New Roman" w:hAnsi="Arial"/>
      <w:sz w:val="24"/>
      <w:szCs w:val="24"/>
    </w:rPr>
  </w:style>
  <w:style w:type="character" w:customStyle="1" w:styleId="Styl1IChar">
    <w:name w:val="Styl1 I. Char"/>
    <w:aliases w:val="IV. Char"/>
    <w:basedOn w:val="Styl1iiiChar"/>
    <w:link w:val="Styl1I"/>
    <w:rsid w:val="00204763"/>
    <w:rPr>
      <w:rFonts w:ascii="Arial" w:eastAsia="Times New Roman" w:hAnsi="Arial"/>
      <w:sz w:val="24"/>
      <w:szCs w:val="24"/>
    </w:rPr>
  </w:style>
  <w:style w:type="paragraph" w:customStyle="1" w:styleId="Styl11a">
    <w:name w:val="Styl1 1)a)"/>
    <w:basedOn w:val="Odstavecseseznamem"/>
    <w:link w:val="Styl11aChar"/>
    <w:rsid w:val="001C6F88"/>
    <w:pPr>
      <w:ind w:left="993" w:hanging="437"/>
    </w:pPr>
  </w:style>
  <w:style w:type="character" w:customStyle="1" w:styleId="Styl11aChar">
    <w:name w:val="Styl1 1)a) Char"/>
    <w:basedOn w:val="Standardnpsmoodstavce"/>
    <w:link w:val="Styl11a"/>
    <w:rsid w:val="001C6F88"/>
    <w:rPr>
      <w:rFonts w:eastAsia="Times New Roman"/>
      <w:sz w:val="24"/>
      <w:szCs w:val="24"/>
    </w:rPr>
  </w:style>
  <w:style w:type="paragraph" w:customStyle="1" w:styleId="i">
    <w:name w:val="i."/>
    <w:aliases w:val="ii."/>
    <w:basedOn w:val="Styl1a"/>
    <w:link w:val="iChar"/>
    <w:rsid w:val="0042732C"/>
    <w:pPr>
      <w:numPr>
        <w:numId w:val="3"/>
      </w:numPr>
      <w:spacing w:before="120" w:after="120"/>
      <w:contextualSpacing w:val="0"/>
    </w:pPr>
  </w:style>
  <w:style w:type="character" w:customStyle="1" w:styleId="iChar">
    <w:name w:val="i. Char"/>
    <w:aliases w:val="ii. Char"/>
    <w:basedOn w:val="Styl1aChar"/>
    <w:link w:val="i"/>
    <w:rsid w:val="0042732C"/>
    <w:rPr>
      <w:rFonts w:ascii="Arial" w:eastAsia="Times New Roman" w:hAnsi="Arial"/>
      <w:sz w:val="24"/>
      <w:szCs w:val="24"/>
    </w:rPr>
  </w:style>
  <w:style w:type="paragraph" w:customStyle="1" w:styleId="Podkapitola">
    <w:name w:val="Podkapitola"/>
    <w:basedOn w:val="Normln"/>
    <w:link w:val="PodkapitolaChar"/>
    <w:rsid w:val="008A505E"/>
    <w:pPr>
      <w:tabs>
        <w:tab w:val="num" w:pos="709"/>
      </w:tabs>
      <w:spacing w:before="240" w:after="240"/>
      <w:ind w:left="709" w:hanging="709"/>
    </w:pPr>
  </w:style>
  <w:style w:type="character" w:customStyle="1" w:styleId="NZEVChar0">
    <w:name w:val="NÁZEV Char"/>
    <w:link w:val="NZEV0"/>
    <w:locked/>
    <w:rsid w:val="008A505E"/>
    <w:rPr>
      <w:rFonts w:ascii="Calibri Light" w:hAnsi="Calibri Light"/>
      <w:caps/>
      <w:sz w:val="40"/>
      <w:szCs w:val="32"/>
    </w:rPr>
  </w:style>
  <w:style w:type="paragraph" w:customStyle="1" w:styleId="NZEV0">
    <w:name w:val="NÁZEV"/>
    <w:basedOn w:val="Normln"/>
    <w:next w:val="Normln"/>
    <w:link w:val="NZEVChar0"/>
    <w:rsid w:val="008A505E"/>
    <w:pPr>
      <w:spacing w:before="240" w:after="120"/>
      <w:jc w:val="center"/>
    </w:pPr>
    <w:rPr>
      <w:rFonts w:ascii="Calibri Light" w:eastAsia="Calibri" w:hAnsi="Calibri Light"/>
      <w:caps/>
      <w:sz w:val="40"/>
      <w:szCs w:val="32"/>
    </w:rPr>
  </w:style>
  <w:style w:type="character" w:customStyle="1" w:styleId="KapitolaChar">
    <w:name w:val="Kapitola Char"/>
    <w:link w:val="Kapitola"/>
    <w:locked/>
    <w:rsid w:val="008A505E"/>
    <w:rPr>
      <w:b/>
      <w:caps/>
      <w:sz w:val="24"/>
      <w:szCs w:val="24"/>
    </w:rPr>
  </w:style>
  <w:style w:type="paragraph" w:customStyle="1" w:styleId="Kapitola">
    <w:name w:val="Kapitola"/>
    <w:basedOn w:val="Odstavecseseznamem"/>
    <w:link w:val="KapitolaChar"/>
    <w:rsid w:val="008A505E"/>
    <w:pPr>
      <w:numPr>
        <w:numId w:val="6"/>
      </w:numPr>
      <w:spacing w:before="120"/>
      <w:contextualSpacing w:val="0"/>
    </w:pPr>
    <w:rPr>
      <w:rFonts w:eastAsia="Calibri"/>
      <w:b/>
      <w:caps/>
    </w:rPr>
  </w:style>
  <w:style w:type="character" w:customStyle="1" w:styleId="TextodstavceslovanChar">
    <w:name w:val="Text odstavce (číslovaný) Char"/>
    <w:basedOn w:val="Standardnpsmoodstavce"/>
    <w:link w:val="Textodstavceslovan"/>
    <w:locked/>
    <w:rsid w:val="008A505E"/>
    <w:rPr>
      <w:sz w:val="24"/>
      <w:szCs w:val="24"/>
    </w:rPr>
  </w:style>
  <w:style w:type="paragraph" w:customStyle="1" w:styleId="Textodstavceslovan">
    <w:name w:val="Text odstavce (číslovaný)"/>
    <w:basedOn w:val="Normln"/>
    <w:link w:val="TextodstavceslovanChar"/>
    <w:qFormat/>
    <w:rsid w:val="008A505E"/>
    <w:pPr>
      <w:tabs>
        <w:tab w:val="num" w:pos="709"/>
      </w:tabs>
      <w:spacing w:before="240" w:after="240"/>
      <w:ind w:left="709" w:hanging="709"/>
    </w:pPr>
    <w:rPr>
      <w:rFonts w:eastAsia="Calibri"/>
    </w:rPr>
  </w:style>
  <w:style w:type="character" w:customStyle="1" w:styleId="TextodstavcebezslovnChar">
    <w:name w:val="Text odstavce (bez číslování) Char"/>
    <w:basedOn w:val="Standardnpsmoodstavce"/>
    <w:link w:val="Textodstavcebezslovn"/>
    <w:locked/>
    <w:rsid w:val="008A505E"/>
    <w:rPr>
      <w:rFonts w:cs="Arial"/>
      <w:sz w:val="24"/>
      <w:szCs w:val="24"/>
    </w:rPr>
  </w:style>
  <w:style w:type="paragraph" w:customStyle="1" w:styleId="Textodstavcebezslovn">
    <w:name w:val="Text odstavce (bez číslování)"/>
    <w:basedOn w:val="Normln"/>
    <w:link w:val="TextodstavcebezslovnChar"/>
    <w:rsid w:val="008A505E"/>
    <w:pPr>
      <w:spacing w:before="240"/>
      <w:ind w:left="709"/>
    </w:pPr>
    <w:rPr>
      <w:rFonts w:eastAsia="Calibri" w:cs="Arial"/>
    </w:rPr>
  </w:style>
  <w:style w:type="character" w:styleId="Zstupntext">
    <w:name w:val="Placeholder Text"/>
    <w:basedOn w:val="Standardnpsmoodstavce"/>
    <w:uiPriority w:val="99"/>
    <w:semiHidden/>
    <w:rsid w:val="008A505E"/>
    <w:rPr>
      <w:color w:val="808080"/>
    </w:rPr>
  </w:style>
  <w:style w:type="character" w:customStyle="1" w:styleId="Nadpis5Char">
    <w:name w:val="Nadpis 5 Char"/>
    <w:basedOn w:val="Standardnpsmoodstavce"/>
    <w:link w:val="Nadpis5"/>
    <w:rsid w:val="00B07064"/>
    <w:rPr>
      <w:rFonts w:ascii="Arial" w:eastAsia="Times New Roman" w:hAnsi="Arial" w:cs="Arial"/>
      <w:b/>
      <w:caps/>
      <w:sz w:val="22"/>
      <w:szCs w:val="22"/>
    </w:rPr>
  </w:style>
  <w:style w:type="character" w:styleId="Odkaznakoment">
    <w:name w:val="annotation reference"/>
    <w:uiPriority w:val="99"/>
    <w:semiHidden/>
    <w:rsid w:val="00B07064"/>
    <w:rPr>
      <w:sz w:val="16"/>
      <w:szCs w:val="16"/>
    </w:rPr>
  </w:style>
  <w:style w:type="paragraph" w:styleId="Textkomente">
    <w:name w:val="annotation text"/>
    <w:basedOn w:val="Normln"/>
    <w:link w:val="TextkomenteChar"/>
    <w:uiPriority w:val="99"/>
    <w:rsid w:val="00B07064"/>
    <w:rPr>
      <w:sz w:val="20"/>
      <w:szCs w:val="20"/>
    </w:rPr>
  </w:style>
  <w:style w:type="character" w:customStyle="1" w:styleId="TextkomenteChar">
    <w:name w:val="Text komentáře Char"/>
    <w:basedOn w:val="Standardnpsmoodstavce"/>
    <w:link w:val="Textkomente"/>
    <w:uiPriority w:val="99"/>
    <w:rsid w:val="00B07064"/>
    <w:rPr>
      <w:rFonts w:eastAsia="Times New Roman"/>
    </w:rPr>
  </w:style>
  <w:style w:type="character" w:customStyle="1" w:styleId="PodkapitolaChar">
    <w:name w:val="Podkapitola Char"/>
    <w:basedOn w:val="Standardnpsmoodstavce"/>
    <w:link w:val="Podkapitola"/>
    <w:locked/>
    <w:rsid w:val="006B4E0F"/>
    <w:rPr>
      <w:rFonts w:eastAsia="Times New Roman"/>
      <w:sz w:val="24"/>
      <w:szCs w:val="24"/>
    </w:rPr>
  </w:style>
  <w:style w:type="paragraph" w:styleId="Textvbloku">
    <w:name w:val="Block Text"/>
    <w:basedOn w:val="Normln"/>
    <w:rsid w:val="00F17636"/>
    <w:pPr>
      <w:ind w:right="-92"/>
    </w:pPr>
    <w:rPr>
      <w:szCs w:val="20"/>
    </w:rPr>
  </w:style>
  <w:style w:type="paragraph" w:styleId="Pedmtkomente">
    <w:name w:val="annotation subject"/>
    <w:basedOn w:val="Textkomente"/>
    <w:next w:val="Textkomente"/>
    <w:link w:val="PedmtkomenteChar"/>
    <w:uiPriority w:val="99"/>
    <w:semiHidden/>
    <w:unhideWhenUsed/>
    <w:rsid w:val="00D914BB"/>
    <w:rPr>
      <w:b/>
      <w:bCs/>
    </w:rPr>
  </w:style>
  <w:style w:type="character" w:customStyle="1" w:styleId="PedmtkomenteChar">
    <w:name w:val="Předmět komentáře Char"/>
    <w:basedOn w:val="TextkomenteChar"/>
    <w:link w:val="Pedmtkomente"/>
    <w:uiPriority w:val="99"/>
    <w:semiHidden/>
    <w:rsid w:val="00D914BB"/>
    <w:rPr>
      <w:rFonts w:eastAsia="Times New Roman"/>
      <w:b/>
      <w:bCs/>
    </w:rPr>
  </w:style>
  <w:style w:type="paragraph" w:styleId="Seznam2">
    <w:name w:val="List 2"/>
    <w:basedOn w:val="Normln"/>
    <w:uiPriority w:val="99"/>
    <w:semiHidden/>
    <w:unhideWhenUsed/>
    <w:rsid w:val="0042732C"/>
    <w:pPr>
      <w:ind w:left="566" w:hanging="283"/>
      <w:contextualSpacing/>
    </w:pPr>
  </w:style>
  <w:style w:type="paragraph" w:customStyle="1" w:styleId="CM7">
    <w:name w:val="CM7"/>
    <w:basedOn w:val="Normln"/>
    <w:next w:val="Normln"/>
    <w:uiPriority w:val="99"/>
    <w:rsid w:val="005B367D"/>
    <w:pPr>
      <w:widowControl w:val="0"/>
      <w:autoSpaceDE w:val="0"/>
      <w:autoSpaceDN w:val="0"/>
      <w:adjustRightInd w:val="0"/>
      <w:jc w:val="left"/>
    </w:pPr>
  </w:style>
  <w:style w:type="paragraph" w:styleId="slovanseznam">
    <w:name w:val="List Number"/>
    <w:basedOn w:val="Normln"/>
    <w:uiPriority w:val="99"/>
    <w:semiHidden/>
    <w:unhideWhenUsed/>
    <w:rsid w:val="00AA5A36"/>
    <w:pPr>
      <w:numPr>
        <w:numId w:val="8"/>
      </w:numPr>
      <w:contextualSpacing/>
    </w:pPr>
  </w:style>
  <w:style w:type="character" w:styleId="Siln">
    <w:name w:val="Strong"/>
    <w:basedOn w:val="Standardnpsmoodstavce"/>
    <w:uiPriority w:val="22"/>
    <w:qFormat/>
    <w:rsid w:val="00EA0AC0"/>
    <w:rPr>
      <w:b/>
      <w:bCs/>
    </w:rPr>
  </w:style>
  <w:style w:type="character" w:customStyle="1" w:styleId="Tacoma-Zvyrazneni">
    <w:name w:val="Tacoma - Zvyrazneni"/>
    <w:rsid w:val="00CB5763"/>
    <w:rPr>
      <w:rFonts w:ascii="Arial" w:hAnsi="Arial"/>
      <w:sz w:val="24"/>
      <w:lang w:val="cs-CZ"/>
    </w:rPr>
  </w:style>
  <w:style w:type="paragraph" w:styleId="Revize">
    <w:name w:val="Revision"/>
    <w:hidden/>
    <w:uiPriority w:val="99"/>
    <w:semiHidden/>
    <w:rsid w:val="00984242"/>
    <w:rPr>
      <w:rFonts w:eastAsia="Times New Roman"/>
      <w:sz w:val="24"/>
      <w:szCs w:val="24"/>
    </w:rPr>
  </w:style>
  <w:style w:type="character" w:customStyle="1" w:styleId="preformatted">
    <w:name w:val="preformatted"/>
    <w:basedOn w:val="Standardnpsmoodstavce"/>
    <w:rsid w:val="006A3134"/>
  </w:style>
  <w:style w:type="character" w:customStyle="1" w:styleId="nowrap">
    <w:name w:val="nowrap"/>
    <w:basedOn w:val="Standardnpsmoodstavce"/>
    <w:rsid w:val="006A3134"/>
  </w:style>
  <w:style w:type="paragraph" w:customStyle="1" w:styleId="uvodmuj">
    <w:name w:val="uvod_muj"/>
    <w:basedOn w:val="Normln"/>
    <w:qFormat/>
    <w:rsid w:val="00211906"/>
    <w:pPr>
      <w:spacing w:before="60" w:after="60"/>
    </w:pPr>
  </w:style>
  <w:style w:type="paragraph" w:customStyle="1" w:styleId="Nadpisrimsky">
    <w:name w:val="Nadpis_rimsky"/>
    <w:basedOn w:val="Normln"/>
    <w:next w:val="Nadpis1"/>
    <w:qFormat/>
    <w:rsid w:val="00A34D85"/>
    <w:pPr>
      <w:keepNext/>
      <w:numPr>
        <w:numId w:val="9"/>
      </w:numPr>
      <w:spacing w:before="360"/>
      <w:jc w:val="center"/>
    </w:pPr>
    <w:rPr>
      <w:rFonts w:ascii="Arial" w:hAnsi="Arial"/>
      <w:b/>
      <w:sz w:val="21"/>
    </w:rPr>
  </w:style>
  <w:style w:type="character" w:customStyle="1" w:styleId="apple-converted-space">
    <w:name w:val="apple-converted-space"/>
    <w:basedOn w:val="Standardnpsmoodstavce"/>
    <w:rsid w:val="00B9789C"/>
  </w:style>
  <w:style w:type="paragraph" w:customStyle="1" w:styleId="Nadpis11">
    <w:name w:val="Nadpis 11"/>
    <w:next w:val="Normln"/>
    <w:uiPriority w:val="99"/>
    <w:rsid w:val="00BF29E6"/>
    <w:pPr>
      <w:keepNext/>
      <w:outlineLvl w:val="0"/>
    </w:pPr>
    <w:rPr>
      <w:rFonts w:ascii="Arial Bold" w:eastAsia="Times New Roman" w:hAnsi="Arial Bol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Block Text"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8A505E"/>
    <w:pPr>
      <w:jc w:val="both"/>
    </w:pPr>
    <w:rPr>
      <w:rFonts w:eastAsia="Times New Roman"/>
      <w:sz w:val="24"/>
      <w:szCs w:val="24"/>
    </w:rPr>
  </w:style>
  <w:style w:type="paragraph" w:styleId="Nadpis1">
    <w:name w:val="heading 1"/>
    <w:basedOn w:val="Normln"/>
    <w:next w:val="Nadpis2"/>
    <w:link w:val="Nadpis1Char"/>
    <w:uiPriority w:val="9"/>
    <w:qFormat/>
    <w:rsid w:val="00A34D85"/>
    <w:pPr>
      <w:keepNext/>
      <w:numPr>
        <w:numId w:val="1"/>
      </w:numPr>
      <w:spacing w:before="60" w:after="120"/>
      <w:jc w:val="center"/>
      <w:outlineLvl w:val="0"/>
    </w:pPr>
    <w:rPr>
      <w:rFonts w:ascii="Arial" w:hAnsi="Arial" w:cs="Arial"/>
      <w:b/>
      <w:bCs/>
      <w:smallCaps/>
      <w:kern w:val="32"/>
      <w:sz w:val="22"/>
      <w:szCs w:val="22"/>
    </w:rPr>
  </w:style>
  <w:style w:type="paragraph" w:styleId="Nadpis2">
    <w:name w:val="heading 2"/>
    <w:basedOn w:val="Normln"/>
    <w:link w:val="Nadpis2Char"/>
    <w:uiPriority w:val="9"/>
    <w:qFormat/>
    <w:rsid w:val="00B3652A"/>
    <w:pPr>
      <w:numPr>
        <w:ilvl w:val="1"/>
        <w:numId w:val="1"/>
      </w:numPr>
      <w:spacing w:before="120" w:after="120" w:line="276" w:lineRule="auto"/>
      <w:outlineLvl w:val="1"/>
    </w:pPr>
    <w:rPr>
      <w:rFonts w:ascii="Arial" w:hAnsi="Arial" w:cs="Arial"/>
      <w:bCs/>
      <w:iCs/>
      <w:sz w:val="21"/>
      <w:szCs w:val="28"/>
    </w:rPr>
  </w:style>
  <w:style w:type="paragraph" w:styleId="Nadpis3">
    <w:name w:val="heading 3"/>
    <w:basedOn w:val="Normln"/>
    <w:link w:val="Nadpis3Char"/>
    <w:uiPriority w:val="9"/>
    <w:qFormat/>
    <w:rsid w:val="00E949E7"/>
    <w:pPr>
      <w:numPr>
        <w:ilvl w:val="2"/>
        <w:numId w:val="1"/>
      </w:numPr>
      <w:tabs>
        <w:tab w:val="clear" w:pos="1224"/>
      </w:tabs>
      <w:spacing w:after="60" w:line="276" w:lineRule="auto"/>
      <w:ind w:left="1418" w:hanging="698"/>
      <w:outlineLvl w:val="2"/>
    </w:pPr>
    <w:rPr>
      <w:rFonts w:ascii="Arial" w:hAnsi="Arial" w:cs="Arial"/>
      <w:bCs/>
      <w:sz w:val="21"/>
      <w:szCs w:val="26"/>
    </w:rPr>
  </w:style>
  <w:style w:type="paragraph" w:styleId="Nadpis4">
    <w:name w:val="heading 4"/>
    <w:basedOn w:val="Normln"/>
    <w:next w:val="Normln"/>
    <w:link w:val="Nadpis4Char"/>
    <w:uiPriority w:val="9"/>
    <w:unhideWhenUsed/>
    <w:qFormat/>
    <w:rsid w:val="00A34D85"/>
    <w:pPr>
      <w:numPr>
        <w:ilvl w:val="3"/>
        <w:numId w:val="1"/>
      </w:numPr>
      <w:spacing w:after="60" w:line="276" w:lineRule="auto"/>
      <w:ind w:left="1723" w:hanging="646"/>
      <w:outlineLvl w:val="3"/>
    </w:pPr>
    <w:rPr>
      <w:rFonts w:ascii="Arial" w:hAnsi="Arial"/>
      <w:bCs/>
      <w:sz w:val="21"/>
      <w:szCs w:val="20"/>
      <w:lang w:val="la-Latn"/>
    </w:rPr>
  </w:style>
  <w:style w:type="paragraph" w:styleId="Nadpis5">
    <w:name w:val="heading 5"/>
    <w:basedOn w:val="Normln"/>
    <w:next w:val="Normln"/>
    <w:link w:val="Nadpis5Char"/>
    <w:rsid w:val="00B07064"/>
    <w:pPr>
      <w:keepNext/>
      <w:widowControl w:val="0"/>
      <w:numPr>
        <w:numId w:val="7"/>
      </w:numPr>
      <w:tabs>
        <w:tab w:val="left" w:pos="708"/>
      </w:tabs>
      <w:adjustRightInd w:val="0"/>
      <w:spacing w:line="360" w:lineRule="atLeast"/>
      <w:jc w:val="center"/>
      <w:textAlignment w:val="baseline"/>
      <w:outlineLvl w:val="4"/>
    </w:pPr>
    <w:rPr>
      <w:rFonts w:ascii="Arial" w:hAnsi="Arial" w:cs="Arial"/>
      <w:b/>
      <w:cap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14B67"/>
    <w:pPr>
      <w:tabs>
        <w:tab w:val="center" w:pos="4536"/>
        <w:tab w:val="right" w:pos="9072"/>
      </w:tabs>
    </w:pPr>
  </w:style>
  <w:style w:type="character" w:customStyle="1" w:styleId="ZhlavChar">
    <w:name w:val="Záhlaví Char"/>
    <w:basedOn w:val="Standardnpsmoodstavce"/>
    <w:link w:val="Zhlav"/>
    <w:uiPriority w:val="99"/>
    <w:rsid w:val="00214B67"/>
  </w:style>
  <w:style w:type="paragraph" w:styleId="Zpat">
    <w:name w:val="footer"/>
    <w:basedOn w:val="Normln"/>
    <w:link w:val="ZpatChar"/>
    <w:uiPriority w:val="99"/>
    <w:unhideWhenUsed/>
    <w:rsid w:val="00214B67"/>
    <w:pPr>
      <w:tabs>
        <w:tab w:val="center" w:pos="4536"/>
        <w:tab w:val="right" w:pos="9072"/>
      </w:tabs>
    </w:pPr>
  </w:style>
  <w:style w:type="character" w:customStyle="1" w:styleId="ZpatChar">
    <w:name w:val="Zápatí Char"/>
    <w:basedOn w:val="Standardnpsmoodstavce"/>
    <w:link w:val="Zpat"/>
    <w:uiPriority w:val="99"/>
    <w:rsid w:val="00214B67"/>
  </w:style>
  <w:style w:type="paragraph" w:styleId="Textbubliny">
    <w:name w:val="Balloon Text"/>
    <w:basedOn w:val="Normln"/>
    <w:link w:val="TextbublinyChar"/>
    <w:uiPriority w:val="99"/>
    <w:semiHidden/>
    <w:unhideWhenUsed/>
    <w:rsid w:val="00214B67"/>
    <w:rPr>
      <w:rFonts w:ascii="Tahoma" w:hAnsi="Tahoma" w:cs="Tahoma"/>
      <w:sz w:val="16"/>
      <w:szCs w:val="16"/>
    </w:rPr>
  </w:style>
  <w:style w:type="character" w:customStyle="1" w:styleId="TextbublinyChar">
    <w:name w:val="Text bubliny Char"/>
    <w:basedOn w:val="Standardnpsmoodstavce"/>
    <w:link w:val="Textbubliny"/>
    <w:uiPriority w:val="99"/>
    <w:semiHidden/>
    <w:rsid w:val="00214B67"/>
    <w:rPr>
      <w:rFonts w:ascii="Tahoma" w:hAnsi="Tahoma" w:cs="Tahoma"/>
      <w:sz w:val="16"/>
      <w:szCs w:val="16"/>
    </w:rPr>
  </w:style>
  <w:style w:type="table" w:styleId="Mkatabulky">
    <w:name w:val="Table Grid"/>
    <w:basedOn w:val="Normlntabulka"/>
    <w:uiPriority w:val="59"/>
    <w:rsid w:val="001A6F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unhideWhenUsed/>
    <w:rsid w:val="00FD2445"/>
    <w:pPr>
      <w:spacing w:before="100" w:beforeAutospacing="1" w:after="100" w:afterAutospacing="1"/>
    </w:pPr>
    <w:rPr>
      <w:rFonts w:ascii="Times New Roman" w:hAnsi="Times New Roman"/>
    </w:rPr>
  </w:style>
  <w:style w:type="character" w:customStyle="1" w:styleId="Nadpis1Char">
    <w:name w:val="Nadpis 1 Char"/>
    <w:basedOn w:val="Standardnpsmoodstavce"/>
    <w:link w:val="Nadpis1"/>
    <w:uiPriority w:val="9"/>
    <w:rsid w:val="00A34D85"/>
    <w:rPr>
      <w:rFonts w:ascii="Arial" w:eastAsia="Times New Roman" w:hAnsi="Arial" w:cs="Arial"/>
      <w:b/>
      <w:bCs/>
      <w:smallCaps/>
      <w:kern w:val="32"/>
      <w:sz w:val="22"/>
      <w:szCs w:val="22"/>
    </w:rPr>
  </w:style>
  <w:style w:type="character" w:customStyle="1" w:styleId="Nadpis2Char">
    <w:name w:val="Nadpis 2 Char"/>
    <w:basedOn w:val="Standardnpsmoodstavce"/>
    <w:link w:val="Nadpis2"/>
    <w:uiPriority w:val="9"/>
    <w:rsid w:val="00B3652A"/>
    <w:rPr>
      <w:rFonts w:ascii="Arial" w:eastAsia="Times New Roman" w:hAnsi="Arial" w:cs="Arial"/>
      <w:bCs/>
      <w:iCs/>
      <w:sz w:val="21"/>
      <w:szCs w:val="28"/>
    </w:rPr>
  </w:style>
  <w:style w:type="character" w:customStyle="1" w:styleId="Nadpis3Char">
    <w:name w:val="Nadpis 3 Char"/>
    <w:basedOn w:val="Standardnpsmoodstavce"/>
    <w:link w:val="Nadpis3"/>
    <w:uiPriority w:val="9"/>
    <w:rsid w:val="00E949E7"/>
    <w:rPr>
      <w:rFonts w:ascii="Arial" w:eastAsia="Times New Roman" w:hAnsi="Arial" w:cs="Arial"/>
      <w:bCs/>
      <w:sz w:val="21"/>
      <w:szCs w:val="26"/>
    </w:rPr>
  </w:style>
  <w:style w:type="character" w:styleId="slostrnky">
    <w:name w:val="page number"/>
    <w:basedOn w:val="Standardnpsmoodstavce"/>
    <w:rsid w:val="00C66B7F"/>
  </w:style>
  <w:style w:type="paragraph" w:customStyle="1" w:styleId="StylNadpis4Vlevo0cm">
    <w:name w:val="Styl Nadpis 4 + Vlevo:  0 cm"/>
    <w:basedOn w:val="Nadpis4"/>
    <w:rsid w:val="00C66B7F"/>
    <w:rPr>
      <w:b/>
    </w:rPr>
  </w:style>
  <w:style w:type="character" w:styleId="Hypertextovodkaz">
    <w:name w:val="Hyperlink"/>
    <w:basedOn w:val="Standardnpsmoodstavce"/>
    <w:uiPriority w:val="99"/>
    <w:rsid w:val="00C66B7F"/>
    <w:rPr>
      <w:color w:val="0000FF"/>
      <w:u w:val="single"/>
    </w:rPr>
  </w:style>
  <w:style w:type="paragraph" w:styleId="Obsah1">
    <w:name w:val="toc 1"/>
    <w:basedOn w:val="Normln"/>
    <w:next w:val="Normln"/>
    <w:autoRedefine/>
    <w:uiPriority w:val="39"/>
    <w:rsid w:val="00C66B7F"/>
    <w:rPr>
      <w:rFonts w:ascii="Times New Roman" w:hAnsi="Times New Roman"/>
    </w:rPr>
  </w:style>
  <w:style w:type="character" w:customStyle="1" w:styleId="Nadpis4Char">
    <w:name w:val="Nadpis 4 Char"/>
    <w:basedOn w:val="Standardnpsmoodstavce"/>
    <w:link w:val="Nadpis4"/>
    <w:uiPriority w:val="9"/>
    <w:rsid w:val="00A34D85"/>
    <w:rPr>
      <w:rFonts w:ascii="Arial" w:eastAsia="Times New Roman" w:hAnsi="Arial"/>
      <w:bCs/>
      <w:sz w:val="21"/>
      <w:lang w:val="la-Latn"/>
    </w:rPr>
  </w:style>
  <w:style w:type="paragraph" w:styleId="Bezmezer">
    <w:name w:val="No Spacing"/>
    <w:link w:val="BezmezerChar"/>
    <w:uiPriority w:val="1"/>
    <w:rsid w:val="00B05F43"/>
    <w:rPr>
      <w:sz w:val="22"/>
      <w:szCs w:val="22"/>
      <w:lang w:eastAsia="en-US"/>
    </w:rPr>
  </w:style>
  <w:style w:type="character" w:customStyle="1" w:styleId="BezmezerChar">
    <w:name w:val="Bez mezer Char"/>
    <w:basedOn w:val="Standardnpsmoodstavce"/>
    <w:link w:val="Bezmezer"/>
    <w:uiPriority w:val="1"/>
    <w:rsid w:val="00B05F43"/>
    <w:rPr>
      <w:sz w:val="22"/>
      <w:szCs w:val="22"/>
      <w:lang w:val="cs-CZ" w:eastAsia="en-US" w:bidi="ar-SA"/>
    </w:rPr>
  </w:style>
  <w:style w:type="character" w:customStyle="1" w:styleId="platne">
    <w:name w:val="platne"/>
    <w:basedOn w:val="Standardnpsmoodstavce"/>
    <w:rsid w:val="00DE389D"/>
  </w:style>
  <w:style w:type="paragraph" w:styleId="Odstavecseseznamem">
    <w:name w:val="List Paragraph"/>
    <w:basedOn w:val="Normln"/>
    <w:link w:val="OdstavecseseznamemChar"/>
    <w:uiPriority w:val="34"/>
    <w:qFormat/>
    <w:rsid w:val="00165A41"/>
    <w:pPr>
      <w:ind w:left="720"/>
      <w:contextualSpacing/>
    </w:pPr>
  </w:style>
  <w:style w:type="paragraph" w:styleId="Textpoznpodarou">
    <w:name w:val="footnote text"/>
    <w:basedOn w:val="Normln"/>
    <w:link w:val="TextpoznpodarouChar"/>
    <w:uiPriority w:val="99"/>
    <w:semiHidden/>
    <w:unhideWhenUsed/>
    <w:rsid w:val="00A80946"/>
    <w:rPr>
      <w:sz w:val="20"/>
      <w:szCs w:val="20"/>
    </w:rPr>
  </w:style>
  <w:style w:type="character" w:customStyle="1" w:styleId="TextpoznpodarouChar">
    <w:name w:val="Text pozn. pod čarou Char"/>
    <w:basedOn w:val="Standardnpsmoodstavce"/>
    <w:link w:val="Textpoznpodarou"/>
    <w:uiPriority w:val="99"/>
    <w:semiHidden/>
    <w:rsid w:val="00A80946"/>
    <w:rPr>
      <w:rFonts w:eastAsia="Times New Roman"/>
    </w:rPr>
  </w:style>
  <w:style w:type="character" w:styleId="Znakapoznpodarou">
    <w:name w:val="footnote reference"/>
    <w:basedOn w:val="Standardnpsmoodstavce"/>
    <w:uiPriority w:val="99"/>
    <w:semiHidden/>
    <w:unhideWhenUsed/>
    <w:rsid w:val="00A80946"/>
    <w:rPr>
      <w:vertAlign w:val="superscript"/>
    </w:rPr>
  </w:style>
  <w:style w:type="paragraph" w:customStyle="1" w:styleId="Default">
    <w:name w:val="Default"/>
    <w:rsid w:val="009A46D8"/>
    <w:pPr>
      <w:autoSpaceDE w:val="0"/>
      <w:autoSpaceDN w:val="0"/>
      <w:adjustRightInd w:val="0"/>
    </w:pPr>
    <w:rPr>
      <w:rFonts w:eastAsiaTheme="minorHAnsi" w:cs="Calibri"/>
      <w:color w:val="000000"/>
      <w:sz w:val="24"/>
      <w:szCs w:val="24"/>
      <w:lang w:eastAsia="en-US"/>
    </w:rPr>
  </w:style>
  <w:style w:type="paragraph" w:styleId="Nzev">
    <w:name w:val="Title"/>
    <w:basedOn w:val="Normln"/>
    <w:next w:val="Normln"/>
    <w:link w:val="NzevChar"/>
    <w:uiPriority w:val="10"/>
    <w:qFormat/>
    <w:rsid w:val="00204763"/>
    <w:pPr>
      <w:contextualSpacing/>
    </w:pPr>
    <w:rPr>
      <w:rFonts w:ascii="Calibri Light" w:eastAsiaTheme="majorEastAsia" w:hAnsi="Calibri Light" w:cstheme="majorBidi"/>
      <w:caps/>
      <w:spacing w:val="-10"/>
      <w:kern w:val="28"/>
      <w:sz w:val="40"/>
      <w:szCs w:val="56"/>
    </w:rPr>
  </w:style>
  <w:style w:type="character" w:customStyle="1" w:styleId="NzevChar">
    <w:name w:val="Název Char"/>
    <w:basedOn w:val="Standardnpsmoodstavce"/>
    <w:link w:val="Nzev"/>
    <w:uiPriority w:val="10"/>
    <w:rsid w:val="00204763"/>
    <w:rPr>
      <w:rFonts w:ascii="Calibri Light" w:eastAsiaTheme="majorEastAsia" w:hAnsi="Calibri Light" w:cstheme="majorBidi"/>
      <w:caps/>
      <w:spacing w:val="-10"/>
      <w:kern w:val="28"/>
      <w:sz w:val="40"/>
      <w:szCs w:val="56"/>
    </w:rPr>
  </w:style>
  <w:style w:type="paragraph" w:customStyle="1" w:styleId="Styl1a">
    <w:name w:val="Styl1 a)"/>
    <w:basedOn w:val="Odstavecseseznamem"/>
    <w:link w:val="Styl1aChar"/>
    <w:qFormat/>
    <w:rsid w:val="00A34D85"/>
    <w:pPr>
      <w:numPr>
        <w:numId w:val="5"/>
      </w:numPr>
      <w:spacing w:line="276" w:lineRule="auto"/>
      <w:ind w:left="1361" w:hanging="425"/>
    </w:pPr>
    <w:rPr>
      <w:rFonts w:ascii="Arial" w:hAnsi="Arial"/>
      <w:sz w:val="21"/>
    </w:rPr>
  </w:style>
  <w:style w:type="paragraph" w:customStyle="1" w:styleId="Styl1iii">
    <w:name w:val="Styl1 i.;ii."/>
    <w:basedOn w:val="Styl1a"/>
    <w:link w:val="Styl1iiiChar"/>
    <w:rsid w:val="00A3742E"/>
    <w:pPr>
      <w:numPr>
        <w:numId w:val="2"/>
      </w:numPr>
      <w:tabs>
        <w:tab w:val="left" w:pos="426"/>
      </w:tabs>
    </w:pPr>
  </w:style>
  <w:style w:type="character" w:customStyle="1" w:styleId="OdstavecseseznamemChar">
    <w:name w:val="Odstavec se seznamem Char"/>
    <w:basedOn w:val="Standardnpsmoodstavce"/>
    <w:link w:val="Odstavecseseznamem"/>
    <w:uiPriority w:val="34"/>
    <w:rsid w:val="00A3742E"/>
    <w:rPr>
      <w:rFonts w:eastAsia="Times New Roman"/>
      <w:sz w:val="24"/>
      <w:szCs w:val="24"/>
    </w:rPr>
  </w:style>
  <w:style w:type="character" w:customStyle="1" w:styleId="Styl1aChar">
    <w:name w:val="Styl1 a) Char"/>
    <w:basedOn w:val="OdstavecseseznamemChar"/>
    <w:link w:val="Styl1a"/>
    <w:rsid w:val="00A34D85"/>
    <w:rPr>
      <w:rFonts w:ascii="Arial" w:eastAsia="Times New Roman" w:hAnsi="Arial"/>
      <w:sz w:val="21"/>
      <w:szCs w:val="24"/>
    </w:rPr>
  </w:style>
  <w:style w:type="paragraph" w:customStyle="1" w:styleId="Styl1I">
    <w:name w:val="Styl1 I."/>
    <w:aliases w:val="IV."/>
    <w:basedOn w:val="Styl1iii"/>
    <w:link w:val="Styl1IChar"/>
    <w:rsid w:val="00204763"/>
    <w:pPr>
      <w:numPr>
        <w:numId w:val="4"/>
      </w:numPr>
      <w:tabs>
        <w:tab w:val="clear" w:pos="426"/>
        <w:tab w:val="left" w:pos="284"/>
      </w:tabs>
      <w:ind w:left="284" w:hanging="284"/>
    </w:pPr>
  </w:style>
  <w:style w:type="character" w:customStyle="1" w:styleId="Styl1iiiChar">
    <w:name w:val="Styl1 i.;ii. Char"/>
    <w:basedOn w:val="Styl1aChar"/>
    <w:link w:val="Styl1iii"/>
    <w:rsid w:val="00A3742E"/>
    <w:rPr>
      <w:rFonts w:ascii="Arial" w:eastAsia="Times New Roman" w:hAnsi="Arial"/>
      <w:sz w:val="24"/>
      <w:szCs w:val="24"/>
    </w:rPr>
  </w:style>
  <w:style w:type="character" w:customStyle="1" w:styleId="Styl1IChar">
    <w:name w:val="Styl1 I. Char"/>
    <w:aliases w:val="IV. Char"/>
    <w:basedOn w:val="Styl1iiiChar"/>
    <w:link w:val="Styl1I"/>
    <w:rsid w:val="00204763"/>
    <w:rPr>
      <w:rFonts w:ascii="Arial" w:eastAsia="Times New Roman" w:hAnsi="Arial"/>
      <w:sz w:val="24"/>
      <w:szCs w:val="24"/>
    </w:rPr>
  </w:style>
  <w:style w:type="paragraph" w:customStyle="1" w:styleId="Styl11a">
    <w:name w:val="Styl1 1)a)"/>
    <w:basedOn w:val="Odstavecseseznamem"/>
    <w:link w:val="Styl11aChar"/>
    <w:rsid w:val="001C6F88"/>
    <w:pPr>
      <w:ind w:left="993" w:hanging="437"/>
    </w:pPr>
  </w:style>
  <w:style w:type="character" w:customStyle="1" w:styleId="Styl11aChar">
    <w:name w:val="Styl1 1)a) Char"/>
    <w:basedOn w:val="Standardnpsmoodstavce"/>
    <w:link w:val="Styl11a"/>
    <w:rsid w:val="001C6F88"/>
    <w:rPr>
      <w:rFonts w:eastAsia="Times New Roman"/>
      <w:sz w:val="24"/>
      <w:szCs w:val="24"/>
    </w:rPr>
  </w:style>
  <w:style w:type="paragraph" w:customStyle="1" w:styleId="i">
    <w:name w:val="i."/>
    <w:aliases w:val="ii."/>
    <w:basedOn w:val="Styl1a"/>
    <w:link w:val="iChar"/>
    <w:rsid w:val="0042732C"/>
    <w:pPr>
      <w:numPr>
        <w:numId w:val="3"/>
      </w:numPr>
      <w:spacing w:before="120" w:after="120"/>
      <w:contextualSpacing w:val="0"/>
    </w:pPr>
  </w:style>
  <w:style w:type="character" w:customStyle="1" w:styleId="iChar">
    <w:name w:val="i. Char"/>
    <w:aliases w:val="ii. Char"/>
    <w:basedOn w:val="Styl1aChar"/>
    <w:link w:val="i"/>
    <w:rsid w:val="0042732C"/>
    <w:rPr>
      <w:rFonts w:ascii="Arial" w:eastAsia="Times New Roman" w:hAnsi="Arial"/>
      <w:sz w:val="24"/>
      <w:szCs w:val="24"/>
    </w:rPr>
  </w:style>
  <w:style w:type="paragraph" w:customStyle="1" w:styleId="Podkapitola">
    <w:name w:val="Podkapitola"/>
    <w:basedOn w:val="Normln"/>
    <w:link w:val="PodkapitolaChar"/>
    <w:rsid w:val="008A505E"/>
    <w:pPr>
      <w:tabs>
        <w:tab w:val="num" w:pos="709"/>
      </w:tabs>
      <w:spacing w:before="240" w:after="240"/>
      <w:ind w:left="709" w:hanging="709"/>
    </w:pPr>
  </w:style>
  <w:style w:type="character" w:customStyle="1" w:styleId="NZEVChar0">
    <w:name w:val="NÁZEV Char"/>
    <w:link w:val="NZEV0"/>
    <w:locked/>
    <w:rsid w:val="008A505E"/>
    <w:rPr>
      <w:rFonts w:ascii="Calibri Light" w:hAnsi="Calibri Light"/>
      <w:caps/>
      <w:sz w:val="40"/>
      <w:szCs w:val="32"/>
    </w:rPr>
  </w:style>
  <w:style w:type="paragraph" w:customStyle="1" w:styleId="NZEV0">
    <w:name w:val="NÁZEV"/>
    <w:basedOn w:val="Normln"/>
    <w:next w:val="Normln"/>
    <w:link w:val="NZEVChar0"/>
    <w:rsid w:val="008A505E"/>
    <w:pPr>
      <w:spacing w:before="240" w:after="120"/>
      <w:jc w:val="center"/>
    </w:pPr>
    <w:rPr>
      <w:rFonts w:ascii="Calibri Light" w:eastAsia="Calibri" w:hAnsi="Calibri Light"/>
      <w:caps/>
      <w:sz w:val="40"/>
      <w:szCs w:val="32"/>
    </w:rPr>
  </w:style>
  <w:style w:type="character" w:customStyle="1" w:styleId="KapitolaChar">
    <w:name w:val="Kapitola Char"/>
    <w:link w:val="Kapitola"/>
    <w:locked/>
    <w:rsid w:val="008A505E"/>
    <w:rPr>
      <w:b/>
      <w:caps/>
      <w:sz w:val="24"/>
      <w:szCs w:val="24"/>
    </w:rPr>
  </w:style>
  <w:style w:type="paragraph" w:customStyle="1" w:styleId="Kapitola">
    <w:name w:val="Kapitola"/>
    <w:basedOn w:val="Odstavecseseznamem"/>
    <w:link w:val="KapitolaChar"/>
    <w:rsid w:val="008A505E"/>
    <w:pPr>
      <w:numPr>
        <w:numId w:val="6"/>
      </w:numPr>
      <w:spacing w:before="120"/>
      <w:contextualSpacing w:val="0"/>
    </w:pPr>
    <w:rPr>
      <w:rFonts w:eastAsia="Calibri"/>
      <w:b/>
      <w:caps/>
    </w:rPr>
  </w:style>
  <w:style w:type="character" w:customStyle="1" w:styleId="TextodstavceslovanChar">
    <w:name w:val="Text odstavce (číslovaný) Char"/>
    <w:basedOn w:val="Standardnpsmoodstavce"/>
    <w:link w:val="Textodstavceslovan"/>
    <w:locked/>
    <w:rsid w:val="008A505E"/>
    <w:rPr>
      <w:sz w:val="24"/>
      <w:szCs w:val="24"/>
    </w:rPr>
  </w:style>
  <w:style w:type="paragraph" w:customStyle="1" w:styleId="Textodstavceslovan">
    <w:name w:val="Text odstavce (číslovaný)"/>
    <w:basedOn w:val="Normln"/>
    <w:link w:val="TextodstavceslovanChar"/>
    <w:qFormat/>
    <w:rsid w:val="008A505E"/>
    <w:pPr>
      <w:tabs>
        <w:tab w:val="num" w:pos="709"/>
      </w:tabs>
      <w:spacing w:before="240" w:after="240"/>
      <w:ind w:left="709" w:hanging="709"/>
    </w:pPr>
    <w:rPr>
      <w:rFonts w:eastAsia="Calibri"/>
    </w:rPr>
  </w:style>
  <w:style w:type="character" w:customStyle="1" w:styleId="TextodstavcebezslovnChar">
    <w:name w:val="Text odstavce (bez číslování) Char"/>
    <w:basedOn w:val="Standardnpsmoodstavce"/>
    <w:link w:val="Textodstavcebezslovn"/>
    <w:locked/>
    <w:rsid w:val="008A505E"/>
    <w:rPr>
      <w:rFonts w:cs="Arial"/>
      <w:sz w:val="24"/>
      <w:szCs w:val="24"/>
    </w:rPr>
  </w:style>
  <w:style w:type="paragraph" w:customStyle="1" w:styleId="Textodstavcebezslovn">
    <w:name w:val="Text odstavce (bez číslování)"/>
    <w:basedOn w:val="Normln"/>
    <w:link w:val="TextodstavcebezslovnChar"/>
    <w:rsid w:val="008A505E"/>
    <w:pPr>
      <w:spacing w:before="240"/>
      <w:ind w:left="709"/>
    </w:pPr>
    <w:rPr>
      <w:rFonts w:eastAsia="Calibri" w:cs="Arial"/>
    </w:rPr>
  </w:style>
  <w:style w:type="character" w:styleId="Zstupntext">
    <w:name w:val="Placeholder Text"/>
    <w:basedOn w:val="Standardnpsmoodstavce"/>
    <w:uiPriority w:val="99"/>
    <w:semiHidden/>
    <w:rsid w:val="008A505E"/>
    <w:rPr>
      <w:color w:val="808080"/>
    </w:rPr>
  </w:style>
  <w:style w:type="character" w:customStyle="1" w:styleId="Nadpis5Char">
    <w:name w:val="Nadpis 5 Char"/>
    <w:basedOn w:val="Standardnpsmoodstavce"/>
    <w:link w:val="Nadpis5"/>
    <w:rsid w:val="00B07064"/>
    <w:rPr>
      <w:rFonts w:ascii="Arial" w:eastAsia="Times New Roman" w:hAnsi="Arial" w:cs="Arial"/>
      <w:b/>
      <w:caps/>
      <w:sz w:val="22"/>
      <w:szCs w:val="22"/>
    </w:rPr>
  </w:style>
  <w:style w:type="character" w:styleId="Odkaznakoment">
    <w:name w:val="annotation reference"/>
    <w:uiPriority w:val="99"/>
    <w:semiHidden/>
    <w:rsid w:val="00B07064"/>
    <w:rPr>
      <w:sz w:val="16"/>
      <w:szCs w:val="16"/>
    </w:rPr>
  </w:style>
  <w:style w:type="paragraph" w:styleId="Textkomente">
    <w:name w:val="annotation text"/>
    <w:basedOn w:val="Normln"/>
    <w:link w:val="TextkomenteChar"/>
    <w:uiPriority w:val="99"/>
    <w:rsid w:val="00B07064"/>
    <w:rPr>
      <w:sz w:val="20"/>
      <w:szCs w:val="20"/>
    </w:rPr>
  </w:style>
  <w:style w:type="character" w:customStyle="1" w:styleId="TextkomenteChar">
    <w:name w:val="Text komentáře Char"/>
    <w:basedOn w:val="Standardnpsmoodstavce"/>
    <w:link w:val="Textkomente"/>
    <w:uiPriority w:val="99"/>
    <w:rsid w:val="00B07064"/>
    <w:rPr>
      <w:rFonts w:eastAsia="Times New Roman"/>
    </w:rPr>
  </w:style>
  <w:style w:type="character" w:customStyle="1" w:styleId="PodkapitolaChar">
    <w:name w:val="Podkapitola Char"/>
    <w:basedOn w:val="Standardnpsmoodstavce"/>
    <w:link w:val="Podkapitola"/>
    <w:locked/>
    <w:rsid w:val="006B4E0F"/>
    <w:rPr>
      <w:rFonts w:eastAsia="Times New Roman"/>
      <w:sz w:val="24"/>
      <w:szCs w:val="24"/>
    </w:rPr>
  </w:style>
  <w:style w:type="paragraph" w:styleId="Textvbloku">
    <w:name w:val="Block Text"/>
    <w:basedOn w:val="Normln"/>
    <w:rsid w:val="00F17636"/>
    <w:pPr>
      <w:ind w:right="-92"/>
    </w:pPr>
    <w:rPr>
      <w:szCs w:val="20"/>
    </w:rPr>
  </w:style>
  <w:style w:type="paragraph" w:styleId="Pedmtkomente">
    <w:name w:val="annotation subject"/>
    <w:basedOn w:val="Textkomente"/>
    <w:next w:val="Textkomente"/>
    <w:link w:val="PedmtkomenteChar"/>
    <w:uiPriority w:val="99"/>
    <w:semiHidden/>
    <w:unhideWhenUsed/>
    <w:rsid w:val="00D914BB"/>
    <w:rPr>
      <w:b/>
      <w:bCs/>
    </w:rPr>
  </w:style>
  <w:style w:type="character" w:customStyle="1" w:styleId="PedmtkomenteChar">
    <w:name w:val="Předmět komentáře Char"/>
    <w:basedOn w:val="TextkomenteChar"/>
    <w:link w:val="Pedmtkomente"/>
    <w:uiPriority w:val="99"/>
    <w:semiHidden/>
    <w:rsid w:val="00D914BB"/>
    <w:rPr>
      <w:rFonts w:eastAsia="Times New Roman"/>
      <w:b/>
      <w:bCs/>
    </w:rPr>
  </w:style>
  <w:style w:type="paragraph" w:styleId="Seznam2">
    <w:name w:val="List 2"/>
    <w:basedOn w:val="Normln"/>
    <w:uiPriority w:val="99"/>
    <w:semiHidden/>
    <w:unhideWhenUsed/>
    <w:rsid w:val="0042732C"/>
    <w:pPr>
      <w:ind w:left="566" w:hanging="283"/>
      <w:contextualSpacing/>
    </w:pPr>
  </w:style>
  <w:style w:type="paragraph" w:customStyle="1" w:styleId="CM7">
    <w:name w:val="CM7"/>
    <w:basedOn w:val="Normln"/>
    <w:next w:val="Normln"/>
    <w:uiPriority w:val="99"/>
    <w:rsid w:val="005B367D"/>
    <w:pPr>
      <w:widowControl w:val="0"/>
      <w:autoSpaceDE w:val="0"/>
      <w:autoSpaceDN w:val="0"/>
      <w:adjustRightInd w:val="0"/>
      <w:jc w:val="left"/>
    </w:pPr>
  </w:style>
  <w:style w:type="paragraph" w:styleId="slovanseznam">
    <w:name w:val="List Number"/>
    <w:basedOn w:val="Normln"/>
    <w:uiPriority w:val="99"/>
    <w:semiHidden/>
    <w:unhideWhenUsed/>
    <w:rsid w:val="00AA5A36"/>
    <w:pPr>
      <w:numPr>
        <w:numId w:val="8"/>
      </w:numPr>
      <w:contextualSpacing/>
    </w:pPr>
  </w:style>
  <w:style w:type="character" w:styleId="Siln">
    <w:name w:val="Strong"/>
    <w:basedOn w:val="Standardnpsmoodstavce"/>
    <w:uiPriority w:val="22"/>
    <w:qFormat/>
    <w:rsid w:val="00EA0AC0"/>
    <w:rPr>
      <w:b/>
      <w:bCs/>
    </w:rPr>
  </w:style>
  <w:style w:type="character" w:customStyle="1" w:styleId="Tacoma-Zvyrazneni">
    <w:name w:val="Tacoma - Zvyrazneni"/>
    <w:rsid w:val="00CB5763"/>
    <w:rPr>
      <w:rFonts w:ascii="Arial" w:hAnsi="Arial"/>
      <w:sz w:val="24"/>
      <w:lang w:val="cs-CZ"/>
    </w:rPr>
  </w:style>
  <w:style w:type="paragraph" w:styleId="Revize">
    <w:name w:val="Revision"/>
    <w:hidden/>
    <w:uiPriority w:val="99"/>
    <w:semiHidden/>
    <w:rsid w:val="00984242"/>
    <w:rPr>
      <w:rFonts w:eastAsia="Times New Roman"/>
      <w:sz w:val="24"/>
      <w:szCs w:val="24"/>
    </w:rPr>
  </w:style>
  <w:style w:type="character" w:customStyle="1" w:styleId="preformatted">
    <w:name w:val="preformatted"/>
    <w:basedOn w:val="Standardnpsmoodstavce"/>
    <w:rsid w:val="006A3134"/>
  </w:style>
  <w:style w:type="character" w:customStyle="1" w:styleId="nowrap">
    <w:name w:val="nowrap"/>
    <w:basedOn w:val="Standardnpsmoodstavce"/>
    <w:rsid w:val="006A3134"/>
  </w:style>
  <w:style w:type="paragraph" w:customStyle="1" w:styleId="uvodmuj">
    <w:name w:val="uvod_muj"/>
    <w:basedOn w:val="Normln"/>
    <w:qFormat/>
    <w:rsid w:val="00211906"/>
    <w:pPr>
      <w:spacing w:before="60" w:after="60"/>
    </w:pPr>
  </w:style>
  <w:style w:type="paragraph" w:customStyle="1" w:styleId="Nadpisrimsky">
    <w:name w:val="Nadpis_rimsky"/>
    <w:basedOn w:val="Normln"/>
    <w:next w:val="Nadpis1"/>
    <w:qFormat/>
    <w:rsid w:val="00A34D85"/>
    <w:pPr>
      <w:keepNext/>
      <w:numPr>
        <w:numId w:val="9"/>
      </w:numPr>
      <w:spacing w:before="360"/>
      <w:jc w:val="center"/>
    </w:pPr>
    <w:rPr>
      <w:rFonts w:ascii="Arial" w:hAnsi="Arial"/>
      <w:b/>
      <w:sz w:val="21"/>
    </w:rPr>
  </w:style>
  <w:style w:type="character" w:customStyle="1" w:styleId="apple-converted-space">
    <w:name w:val="apple-converted-space"/>
    <w:basedOn w:val="Standardnpsmoodstavce"/>
    <w:rsid w:val="00B9789C"/>
  </w:style>
  <w:style w:type="paragraph" w:customStyle="1" w:styleId="Nadpis11">
    <w:name w:val="Nadpis 11"/>
    <w:next w:val="Normln"/>
    <w:uiPriority w:val="99"/>
    <w:rsid w:val="00BF29E6"/>
    <w:pPr>
      <w:keepNext/>
      <w:outlineLvl w:val="0"/>
    </w:pPr>
    <w:rPr>
      <w:rFonts w:ascii="Arial Bold" w:eastAsia="Times New Roman" w:hAnsi="Arial 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3373">
      <w:bodyDiv w:val="1"/>
      <w:marLeft w:val="0"/>
      <w:marRight w:val="0"/>
      <w:marTop w:val="0"/>
      <w:marBottom w:val="0"/>
      <w:divBdr>
        <w:top w:val="none" w:sz="0" w:space="0" w:color="auto"/>
        <w:left w:val="none" w:sz="0" w:space="0" w:color="auto"/>
        <w:bottom w:val="none" w:sz="0" w:space="0" w:color="auto"/>
        <w:right w:val="none" w:sz="0" w:space="0" w:color="auto"/>
      </w:divBdr>
    </w:div>
    <w:div w:id="156532625">
      <w:bodyDiv w:val="1"/>
      <w:marLeft w:val="0"/>
      <w:marRight w:val="0"/>
      <w:marTop w:val="0"/>
      <w:marBottom w:val="0"/>
      <w:divBdr>
        <w:top w:val="none" w:sz="0" w:space="0" w:color="auto"/>
        <w:left w:val="none" w:sz="0" w:space="0" w:color="auto"/>
        <w:bottom w:val="none" w:sz="0" w:space="0" w:color="auto"/>
        <w:right w:val="none" w:sz="0" w:space="0" w:color="auto"/>
      </w:divBdr>
      <w:divsChild>
        <w:div w:id="155390123">
          <w:marLeft w:val="0"/>
          <w:marRight w:val="0"/>
          <w:marTop w:val="0"/>
          <w:marBottom w:val="0"/>
          <w:divBdr>
            <w:top w:val="none" w:sz="0" w:space="0" w:color="auto"/>
            <w:left w:val="none" w:sz="0" w:space="0" w:color="auto"/>
            <w:bottom w:val="none" w:sz="0" w:space="0" w:color="auto"/>
            <w:right w:val="none" w:sz="0" w:space="0" w:color="auto"/>
          </w:divBdr>
          <w:divsChild>
            <w:div w:id="2097171575">
              <w:marLeft w:val="0"/>
              <w:marRight w:val="0"/>
              <w:marTop w:val="0"/>
              <w:marBottom w:val="0"/>
              <w:divBdr>
                <w:top w:val="none" w:sz="0" w:space="0" w:color="auto"/>
                <w:left w:val="none" w:sz="0" w:space="0" w:color="auto"/>
                <w:bottom w:val="none" w:sz="0" w:space="0" w:color="auto"/>
                <w:right w:val="none" w:sz="0" w:space="0" w:color="auto"/>
              </w:divBdr>
              <w:divsChild>
                <w:div w:id="1293826128">
                  <w:marLeft w:val="0"/>
                  <w:marRight w:val="0"/>
                  <w:marTop w:val="0"/>
                  <w:marBottom w:val="0"/>
                  <w:divBdr>
                    <w:top w:val="none" w:sz="0" w:space="0" w:color="auto"/>
                    <w:left w:val="none" w:sz="0" w:space="0" w:color="auto"/>
                    <w:bottom w:val="none" w:sz="0" w:space="0" w:color="auto"/>
                    <w:right w:val="none" w:sz="0" w:space="0" w:color="auto"/>
                  </w:divBdr>
                  <w:divsChild>
                    <w:div w:id="991253415">
                      <w:marLeft w:val="0"/>
                      <w:marRight w:val="0"/>
                      <w:marTop w:val="0"/>
                      <w:marBottom w:val="150"/>
                      <w:divBdr>
                        <w:top w:val="none" w:sz="0" w:space="0" w:color="auto"/>
                        <w:left w:val="none" w:sz="0" w:space="0" w:color="auto"/>
                        <w:bottom w:val="none" w:sz="0" w:space="0" w:color="auto"/>
                        <w:right w:val="none" w:sz="0" w:space="0" w:color="auto"/>
                      </w:divBdr>
                      <w:divsChild>
                        <w:div w:id="796994291">
                          <w:marLeft w:val="0"/>
                          <w:marRight w:val="0"/>
                          <w:marTop w:val="0"/>
                          <w:marBottom w:val="0"/>
                          <w:divBdr>
                            <w:top w:val="none" w:sz="0" w:space="0" w:color="auto"/>
                            <w:left w:val="none" w:sz="0" w:space="0" w:color="auto"/>
                            <w:bottom w:val="none" w:sz="0" w:space="0" w:color="auto"/>
                            <w:right w:val="none" w:sz="0" w:space="0" w:color="auto"/>
                          </w:divBdr>
                          <w:divsChild>
                            <w:div w:id="770051584">
                              <w:marLeft w:val="0"/>
                              <w:marRight w:val="0"/>
                              <w:marTop w:val="0"/>
                              <w:marBottom w:val="0"/>
                              <w:divBdr>
                                <w:top w:val="none" w:sz="0" w:space="0" w:color="auto"/>
                                <w:left w:val="none" w:sz="0" w:space="0" w:color="auto"/>
                                <w:bottom w:val="none" w:sz="0" w:space="0" w:color="auto"/>
                                <w:right w:val="none" w:sz="0" w:space="0" w:color="auto"/>
                              </w:divBdr>
                              <w:divsChild>
                                <w:div w:id="405108952">
                                  <w:marLeft w:val="0"/>
                                  <w:marRight w:val="0"/>
                                  <w:marTop w:val="0"/>
                                  <w:marBottom w:val="0"/>
                                  <w:divBdr>
                                    <w:top w:val="none" w:sz="0" w:space="0" w:color="auto"/>
                                    <w:left w:val="none" w:sz="0" w:space="0" w:color="auto"/>
                                    <w:bottom w:val="none" w:sz="0" w:space="0" w:color="auto"/>
                                    <w:right w:val="none" w:sz="0" w:space="0" w:color="auto"/>
                                  </w:divBdr>
                                  <w:divsChild>
                                    <w:div w:id="18009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395607">
      <w:bodyDiv w:val="1"/>
      <w:marLeft w:val="0"/>
      <w:marRight w:val="0"/>
      <w:marTop w:val="0"/>
      <w:marBottom w:val="0"/>
      <w:divBdr>
        <w:top w:val="none" w:sz="0" w:space="0" w:color="auto"/>
        <w:left w:val="none" w:sz="0" w:space="0" w:color="auto"/>
        <w:bottom w:val="none" w:sz="0" w:space="0" w:color="auto"/>
        <w:right w:val="none" w:sz="0" w:space="0" w:color="auto"/>
      </w:divBdr>
      <w:divsChild>
        <w:div w:id="742066739">
          <w:marLeft w:val="0"/>
          <w:marRight w:val="0"/>
          <w:marTop w:val="0"/>
          <w:marBottom w:val="0"/>
          <w:divBdr>
            <w:top w:val="none" w:sz="0" w:space="0" w:color="auto"/>
            <w:left w:val="none" w:sz="0" w:space="0" w:color="auto"/>
            <w:bottom w:val="none" w:sz="0" w:space="0" w:color="auto"/>
            <w:right w:val="none" w:sz="0" w:space="0" w:color="auto"/>
          </w:divBdr>
        </w:div>
        <w:div w:id="1254631577">
          <w:marLeft w:val="0"/>
          <w:marRight w:val="0"/>
          <w:marTop w:val="0"/>
          <w:marBottom w:val="0"/>
          <w:divBdr>
            <w:top w:val="none" w:sz="0" w:space="0" w:color="auto"/>
            <w:left w:val="none" w:sz="0" w:space="0" w:color="auto"/>
            <w:bottom w:val="none" w:sz="0" w:space="0" w:color="auto"/>
            <w:right w:val="none" w:sz="0" w:space="0" w:color="auto"/>
          </w:divBdr>
        </w:div>
      </w:divsChild>
    </w:div>
    <w:div w:id="386103490">
      <w:bodyDiv w:val="1"/>
      <w:marLeft w:val="0"/>
      <w:marRight w:val="0"/>
      <w:marTop w:val="0"/>
      <w:marBottom w:val="0"/>
      <w:divBdr>
        <w:top w:val="none" w:sz="0" w:space="0" w:color="auto"/>
        <w:left w:val="none" w:sz="0" w:space="0" w:color="auto"/>
        <w:bottom w:val="none" w:sz="0" w:space="0" w:color="auto"/>
        <w:right w:val="none" w:sz="0" w:space="0" w:color="auto"/>
      </w:divBdr>
    </w:div>
    <w:div w:id="408356176">
      <w:bodyDiv w:val="1"/>
      <w:marLeft w:val="0"/>
      <w:marRight w:val="0"/>
      <w:marTop w:val="0"/>
      <w:marBottom w:val="0"/>
      <w:divBdr>
        <w:top w:val="none" w:sz="0" w:space="0" w:color="auto"/>
        <w:left w:val="none" w:sz="0" w:space="0" w:color="auto"/>
        <w:bottom w:val="none" w:sz="0" w:space="0" w:color="auto"/>
        <w:right w:val="none" w:sz="0" w:space="0" w:color="auto"/>
      </w:divBdr>
    </w:div>
    <w:div w:id="449587531">
      <w:bodyDiv w:val="1"/>
      <w:marLeft w:val="0"/>
      <w:marRight w:val="0"/>
      <w:marTop w:val="0"/>
      <w:marBottom w:val="0"/>
      <w:divBdr>
        <w:top w:val="none" w:sz="0" w:space="0" w:color="auto"/>
        <w:left w:val="none" w:sz="0" w:space="0" w:color="auto"/>
        <w:bottom w:val="none" w:sz="0" w:space="0" w:color="auto"/>
        <w:right w:val="none" w:sz="0" w:space="0" w:color="auto"/>
      </w:divBdr>
    </w:div>
    <w:div w:id="659890097">
      <w:bodyDiv w:val="1"/>
      <w:marLeft w:val="0"/>
      <w:marRight w:val="0"/>
      <w:marTop w:val="0"/>
      <w:marBottom w:val="0"/>
      <w:divBdr>
        <w:top w:val="none" w:sz="0" w:space="0" w:color="auto"/>
        <w:left w:val="none" w:sz="0" w:space="0" w:color="auto"/>
        <w:bottom w:val="none" w:sz="0" w:space="0" w:color="auto"/>
        <w:right w:val="none" w:sz="0" w:space="0" w:color="auto"/>
      </w:divBdr>
    </w:div>
    <w:div w:id="696084065">
      <w:bodyDiv w:val="1"/>
      <w:marLeft w:val="0"/>
      <w:marRight w:val="0"/>
      <w:marTop w:val="0"/>
      <w:marBottom w:val="0"/>
      <w:divBdr>
        <w:top w:val="none" w:sz="0" w:space="0" w:color="auto"/>
        <w:left w:val="none" w:sz="0" w:space="0" w:color="auto"/>
        <w:bottom w:val="none" w:sz="0" w:space="0" w:color="auto"/>
        <w:right w:val="none" w:sz="0" w:space="0" w:color="auto"/>
      </w:divBdr>
    </w:div>
    <w:div w:id="707529013">
      <w:bodyDiv w:val="1"/>
      <w:marLeft w:val="0"/>
      <w:marRight w:val="0"/>
      <w:marTop w:val="0"/>
      <w:marBottom w:val="0"/>
      <w:divBdr>
        <w:top w:val="none" w:sz="0" w:space="0" w:color="auto"/>
        <w:left w:val="none" w:sz="0" w:space="0" w:color="auto"/>
        <w:bottom w:val="none" w:sz="0" w:space="0" w:color="auto"/>
        <w:right w:val="none" w:sz="0" w:space="0" w:color="auto"/>
      </w:divBdr>
    </w:div>
    <w:div w:id="740059994">
      <w:bodyDiv w:val="1"/>
      <w:marLeft w:val="0"/>
      <w:marRight w:val="0"/>
      <w:marTop w:val="0"/>
      <w:marBottom w:val="0"/>
      <w:divBdr>
        <w:top w:val="none" w:sz="0" w:space="0" w:color="auto"/>
        <w:left w:val="none" w:sz="0" w:space="0" w:color="auto"/>
        <w:bottom w:val="none" w:sz="0" w:space="0" w:color="auto"/>
        <w:right w:val="none" w:sz="0" w:space="0" w:color="auto"/>
      </w:divBdr>
    </w:div>
    <w:div w:id="756292856">
      <w:bodyDiv w:val="1"/>
      <w:marLeft w:val="0"/>
      <w:marRight w:val="0"/>
      <w:marTop w:val="0"/>
      <w:marBottom w:val="0"/>
      <w:divBdr>
        <w:top w:val="none" w:sz="0" w:space="0" w:color="auto"/>
        <w:left w:val="none" w:sz="0" w:space="0" w:color="auto"/>
        <w:bottom w:val="none" w:sz="0" w:space="0" w:color="auto"/>
        <w:right w:val="none" w:sz="0" w:space="0" w:color="auto"/>
      </w:divBdr>
    </w:div>
    <w:div w:id="769545573">
      <w:bodyDiv w:val="1"/>
      <w:marLeft w:val="0"/>
      <w:marRight w:val="0"/>
      <w:marTop w:val="0"/>
      <w:marBottom w:val="0"/>
      <w:divBdr>
        <w:top w:val="none" w:sz="0" w:space="0" w:color="auto"/>
        <w:left w:val="none" w:sz="0" w:space="0" w:color="auto"/>
        <w:bottom w:val="none" w:sz="0" w:space="0" w:color="auto"/>
        <w:right w:val="none" w:sz="0" w:space="0" w:color="auto"/>
      </w:divBdr>
    </w:div>
    <w:div w:id="861240277">
      <w:bodyDiv w:val="1"/>
      <w:marLeft w:val="0"/>
      <w:marRight w:val="0"/>
      <w:marTop w:val="0"/>
      <w:marBottom w:val="0"/>
      <w:divBdr>
        <w:top w:val="none" w:sz="0" w:space="0" w:color="auto"/>
        <w:left w:val="none" w:sz="0" w:space="0" w:color="auto"/>
        <w:bottom w:val="none" w:sz="0" w:space="0" w:color="auto"/>
        <w:right w:val="none" w:sz="0" w:space="0" w:color="auto"/>
      </w:divBdr>
    </w:div>
    <w:div w:id="870342470">
      <w:bodyDiv w:val="1"/>
      <w:marLeft w:val="0"/>
      <w:marRight w:val="0"/>
      <w:marTop w:val="0"/>
      <w:marBottom w:val="0"/>
      <w:divBdr>
        <w:top w:val="none" w:sz="0" w:space="0" w:color="auto"/>
        <w:left w:val="none" w:sz="0" w:space="0" w:color="auto"/>
        <w:bottom w:val="none" w:sz="0" w:space="0" w:color="auto"/>
        <w:right w:val="none" w:sz="0" w:space="0" w:color="auto"/>
      </w:divBdr>
    </w:div>
    <w:div w:id="922492734">
      <w:bodyDiv w:val="1"/>
      <w:marLeft w:val="0"/>
      <w:marRight w:val="0"/>
      <w:marTop w:val="0"/>
      <w:marBottom w:val="0"/>
      <w:divBdr>
        <w:top w:val="none" w:sz="0" w:space="0" w:color="auto"/>
        <w:left w:val="none" w:sz="0" w:space="0" w:color="auto"/>
        <w:bottom w:val="none" w:sz="0" w:space="0" w:color="auto"/>
        <w:right w:val="none" w:sz="0" w:space="0" w:color="auto"/>
      </w:divBdr>
    </w:div>
    <w:div w:id="942806808">
      <w:bodyDiv w:val="1"/>
      <w:marLeft w:val="0"/>
      <w:marRight w:val="0"/>
      <w:marTop w:val="0"/>
      <w:marBottom w:val="0"/>
      <w:divBdr>
        <w:top w:val="none" w:sz="0" w:space="0" w:color="auto"/>
        <w:left w:val="none" w:sz="0" w:space="0" w:color="auto"/>
        <w:bottom w:val="none" w:sz="0" w:space="0" w:color="auto"/>
        <w:right w:val="none" w:sz="0" w:space="0" w:color="auto"/>
      </w:divBdr>
    </w:div>
    <w:div w:id="963803766">
      <w:bodyDiv w:val="1"/>
      <w:marLeft w:val="0"/>
      <w:marRight w:val="0"/>
      <w:marTop w:val="0"/>
      <w:marBottom w:val="0"/>
      <w:divBdr>
        <w:top w:val="none" w:sz="0" w:space="0" w:color="auto"/>
        <w:left w:val="none" w:sz="0" w:space="0" w:color="auto"/>
        <w:bottom w:val="none" w:sz="0" w:space="0" w:color="auto"/>
        <w:right w:val="none" w:sz="0" w:space="0" w:color="auto"/>
      </w:divBdr>
      <w:divsChild>
        <w:div w:id="29763305">
          <w:marLeft w:val="0"/>
          <w:marRight w:val="0"/>
          <w:marTop w:val="0"/>
          <w:marBottom w:val="0"/>
          <w:divBdr>
            <w:top w:val="none" w:sz="0" w:space="0" w:color="auto"/>
            <w:left w:val="none" w:sz="0" w:space="0" w:color="auto"/>
            <w:bottom w:val="none" w:sz="0" w:space="0" w:color="auto"/>
            <w:right w:val="none" w:sz="0" w:space="0" w:color="auto"/>
          </w:divBdr>
          <w:divsChild>
            <w:div w:id="948123238">
              <w:marLeft w:val="0"/>
              <w:marRight w:val="0"/>
              <w:marTop w:val="0"/>
              <w:marBottom w:val="0"/>
              <w:divBdr>
                <w:top w:val="none" w:sz="0" w:space="0" w:color="auto"/>
                <w:left w:val="none" w:sz="0" w:space="0" w:color="auto"/>
                <w:bottom w:val="none" w:sz="0" w:space="0" w:color="auto"/>
                <w:right w:val="none" w:sz="0" w:space="0" w:color="auto"/>
              </w:divBdr>
              <w:divsChild>
                <w:div w:id="1386560921">
                  <w:marLeft w:val="0"/>
                  <w:marRight w:val="0"/>
                  <w:marTop w:val="0"/>
                  <w:marBottom w:val="0"/>
                  <w:divBdr>
                    <w:top w:val="none" w:sz="0" w:space="0" w:color="auto"/>
                    <w:left w:val="none" w:sz="0" w:space="0" w:color="auto"/>
                    <w:bottom w:val="none" w:sz="0" w:space="0" w:color="auto"/>
                    <w:right w:val="none" w:sz="0" w:space="0" w:color="auto"/>
                  </w:divBdr>
                  <w:divsChild>
                    <w:div w:id="997809848">
                      <w:marLeft w:val="0"/>
                      <w:marRight w:val="0"/>
                      <w:marTop w:val="0"/>
                      <w:marBottom w:val="0"/>
                      <w:divBdr>
                        <w:top w:val="none" w:sz="0" w:space="0" w:color="auto"/>
                        <w:left w:val="none" w:sz="0" w:space="0" w:color="auto"/>
                        <w:bottom w:val="none" w:sz="0" w:space="0" w:color="auto"/>
                        <w:right w:val="none" w:sz="0" w:space="0" w:color="auto"/>
                      </w:divBdr>
                      <w:divsChild>
                        <w:div w:id="3242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707288">
      <w:bodyDiv w:val="1"/>
      <w:marLeft w:val="0"/>
      <w:marRight w:val="0"/>
      <w:marTop w:val="0"/>
      <w:marBottom w:val="0"/>
      <w:divBdr>
        <w:top w:val="none" w:sz="0" w:space="0" w:color="auto"/>
        <w:left w:val="none" w:sz="0" w:space="0" w:color="auto"/>
        <w:bottom w:val="none" w:sz="0" w:space="0" w:color="auto"/>
        <w:right w:val="none" w:sz="0" w:space="0" w:color="auto"/>
      </w:divBdr>
    </w:div>
    <w:div w:id="1019506826">
      <w:bodyDiv w:val="1"/>
      <w:marLeft w:val="0"/>
      <w:marRight w:val="0"/>
      <w:marTop w:val="0"/>
      <w:marBottom w:val="0"/>
      <w:divBdr>
        <w:top w:val="none" w:sz="0" w:space="0" w:color="auto"/>
        <w:left w:val="none" w:sz="0" w:space="0" w:color="auto"/>
        <w:bottom w:val="none" w:sz="0" w:space="0" w:color="auto"/>
        <w:right w:val="none" w:sz="0" w:space="0" w:color="auto"/>
      </w:divBdr>
    </w:div>
    <w:div w:id="1128745644">
      <w:bodyDiv w:val="1"/>
      <w:marLeft w:val="0"/>
      <w:marRight w:val="0"/>
      <w:marTop w:val="0"/>
      <w:marBottom w:val="0"/>
      <w:divBdr>
        <w:top w:val="none" w:sz="0" w:space="0" w:color="auto"/>
        <w:left w:val="none" w:sz="0" w:space="0" w:color="auto"/>
        <w:bottom w:val="none" w:sz="0" w:space="0" w:color="auto"/>
        <w:right w:val="none" w:sz="0" w:space="0" w:color="auto"/>
      </w:divBdr>
    </w:div>
    <w:div w:id="1162702467">
      <w:bodyDiv w:val="1"/>
      <w:marLeft w:val="0"/>
      <w:marRight w:val="0"/>
      <w:marTop w:val="0"/>
      <w:marBottom w:val="0"/>
      <w:divBdr>
        <w:top w:val="none" w:sz="0" w:space="0" w:color="auto"/>
        <w:left w:val="none" w:sz="0" w:space="0" w:color="auto"/>
        <w:bottom w:val="none" w:sz="0" w:space="0" w:color="auto"/>
        <w:right w:val="none" w:sz="0" w:space="0" w:color="auto"/>
      </w:divBdr>
    </w:div>
    <w:div w:id="1202670525">
      <w:bodyDiv w:val="1"/>
      <w:marLeft w:val="0"/>
      <w:marRight w:val="0"/>
      <w:marTop w:val="0"/>
      <w:marBottom w:val="0"/>
      <w:divBdr>
        <w:top w:val="none" w:sz="0" w:space="0" w:color="auto"/>
        <w:left w:val="none" w:sz="0" w:space="0" w:color="auto"/>
        <w:bottom w:val="none" w:sz="0" w:space="0" w:color="auto"/>
        <w:right w:val="none" w:sz="0" w:space="0" w:color="auto"/>
      </w:divBdr>
    </w:div>
    <w:div w:id="1278755966">
      <w:bodyDiv w:val="1"/>
      <w:marLeft w:val="0"/>
      <w:marRight w:val="0"/>
      <w:marTop w:val="0"/>
      <w:marBottom w:val="0"/>
      <w:divBdr>
        <w:top w:val="none" w:sz="0" w:space="0" w:color="auto"/>
        <w:left w:val="none" w:sz="0" w:space="0" w:color="auto"/>
        <w:bottom w:val="none" w:sz="0" w:space="0" w:color="auto"/>
        <w:right w:val="none" w:sz="0" w:space="0" w:color="auto"/>
      </w:divBdr>
    </w:div>
    <w:div w:id="1318725398">
      <w:bodyDiv w:val="1"/>
      <w:marLeft w:val="0"/>
      <w:marRight w:val="0"/>
      <w:marTop w:val="0"/>
      <w:marBottom w:val="0"/>
      <w:divBdr>
        <w:top w:val="none" w:sz="0" w:space="0" w:color="auto"/>
        <w:left w:val="none" w:sz="0" w:space="0" w:color="auto"/>
        <w:bottom w:val="none" w:sz="0" w:space="0" w:color="auto"/>
        <w:right w:val="none" w:sz="0" w:space="0" w:color="auto"/>
      </w:divBdr>
    </w:div>
    <w:div w:id="1362127996">
      <w:bodyDiv w:val="1"/>
      <w:marLeft w:val="0"/>
      <w:marRight w:val="0"/>
      <w:marTop w:val="0"/>
      <w:marBottom w:val="0"/>
      <w:divBdr>
        <w:top w:val="none" w:sz="0" w:space="0" w:color="auto"/>
        <w:left w:val="none" w:sz="0" w:space="0" w:color="auto"/>
        <w:bottom w:val="none" w:sz="0" w:space="0" w:color="auto"/>
        <w:right w:val="none" w:sz="0" w:space="0" w:color="auto"/>
      </w:divBdr>
      <w:divsChild>
        <w:div w:id="1489057961">
          <w:marLeft w:val="0"/>
          <w:marRight w:val="0"/>
          <w:marTop w:val="0"/>
          <w:marBottom w:val="0"/>
          <w:divBdr>
            <w:top w:val="none" w:sz="0" w:space="0" w:color="auto"/>
            <w:left w:val="none" w:sz="0" w:space="0" w:color="auto"/>
            <w:bottom w:val="none" w:sz="0" w:space="0" w:color="auto"/>
            <w:right w:val="none" w:sz="0" w:space="0" w:color="auto"/>
          </w:divBdr>
          <w:divsChild>
            <w:div w:id="1933925775">
              <w:marLeft w:val="0"/>
              <w:marRight w:val="0"/>
              <w:marTop w:val="0"/>
              <w:marBottom w:val="0"/>
              <w:divBdr>
                <w:top w:val="none" w:sz="0" w:space="0" w:color="auto"/>
                <w:left w:val="none" w:sz="0" w:space="0" w:color="auto"/>
                <w:bottom w:val="none" w:sz="0" w:space="0" w:color="auto"/>
                <w:right w:val="none" w:sz="0" w:space="0" w:color="auto"/>
              </w:divBdr>
              <w:divsChild>
                <w:div w:id="1537699077">
                  <w:marLeft w:val="0"/>
                  <w:marRight w:val="0"/>
                  <w:marTop w:val="0"/>
                  <w:marBottom w:val="0"/>
                  <w:divBdr>
                    <w:top w:val="none" w:sz="0" w:space="0" w:color="auto"/>
                    <w:left w:val="none" w:sz="0" w:space="0" w:color="auto"/>
                    <w:bottom w:val="none" w:sz="0" w:space="0" w:color="auto"/>
                    <w:right w:val="none" w:sz="0" w:space="0" w:color="auto"/>
                  </w:divBdr>
                  <w:divsChild>
                    <w:div w:id="379863060">
                      <w:marLeft w:val="0"/>
                      <w:marRight w:val="0"/>
                      <w:marTop w:val="0"/>
                      <w:marBottom w:val="0"/>
                      <w:divBdr>
                        <w:top w:val="none" w:sz="0" w:space="0" w:color="auto"/>
                        <w:left w:val="none" w:sz="0" w:space="0" w:color="auto"/>
                        <w:bottom w:val="none" w:sz="0" w:space="0" w:color="auto"/>
                        <w:right w:val="none" w:sz="0" w:space="0" w:color="auto"/>
                      </w:divBdr>
                      <w:divsChild>
                        <w:div w:id="121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614348">
      <w:bodyDiv w:val="1"/>
      <w:marLeft w:val="0"/>
      <w:marRight w:val="0"/>
      <w:marTop w:val="0"/>
      <w:marBottom w:val="0"/>
      <w:divBdr>
        <w:top w:val="none" w:sz="0" w:space="0" w:color="auto"/>
        <w:left w:val="none" w:sz="0" w:space="0" w:color="auto"/>
        <w:bottom w:val="none" w:sz="0" w:space="0" w:color="auto"/>
        <w:right w:val="none" w:sz="0" w:space="0" w:color="auto"/>
      </w:divBdr>
    </w:div>
    <w:div w:id="1380009279">
      <w:bodyDiv w:val="1"/>
      <w:marLeft w:val="0"/>
      <w:marRight w:val="0"/>
      <w:marTop w:val="0"/>
      <w:marBottom w:val="0"/>
      <w:divBdr>
        <w:top w:val="none" w:sz="0" w:space="0" w:color="auto"/>
        <w:left w:val="none" w:sz="0" w:space="0" w:color="auto"/>
        <w:bottom w:val="none" w:sz="0" w:space="0" w:color="auto"/>
        <w:right w:val="none" w:sz="0" w:space="0" w:color="auto"/>
      </w:divBdr>
    </w:div>
    <w:div w:id="1495025453">
      <w:bodyDiv w:val="1"/>
      <w:marLeft w:val="0"/>
      <w:marRight w:val="0"/>
      <w:marTop w:val="0"/>
      <w:marBottom w:val="0"/>
      <w:divBdr>
        <w:top w:val="none" w:sz="0" w:space="0" w:color="auto"/>
        <w:left w:val="none" w:sz="0" w:space="0" w:color="auto"/>
        <w:bottom w:val="none" w:sz="0" w:space="0" w:color="auto"/>
        <w:right w:val="none" w:sz="0" w:space="0" w:color="auto"/>
      </w:divBdr>
    </w:div>
    <w:div w:id="1705449228">
      <w:bodyDiv w:val="1"/>
      <w:marLeft w:val="0"/>
      <w:marRight w:val="0"/>
      <w:marTop w:val="0"/>
      <w:marBottom w:val="0"/>
      <w:divBdr>
        <w:top w:val="none" w:sz="0" w:space="0" w:color="auto"/>
        <w:left w:val="none" w:sz="0" w:space="0" w:color="auto"/>
        <w:bottom w:val="none" w:sz="0" w:space="0" w:color="auto"/>
        <w:right w:val="none" w:sz="0" w:space="0" w:color="auto"/>
      </w:divBdr>
    </w:div>
    <w:div w:id="1726754267">
      <w:bodyDiv w:val="1"/>
      <w:marLeft w:val="0"/>
      <w:marRight w:val="0"/>
      <w:marTop w:val="0"/>
      <w:marBottom w:val="0"/>
      <w:divBdr>
        <w:top w:val="none" w:sz="0" w:space="0" w:color="auto"/>
        <w:left w:val="none" w:sz="0" w:space="0" w:color="auto"/>
        <w:bottom w:val="none" w:sz="0" w:space="0" w:color="auto"/>
        <w:right w:val="none" w:sz="0" w:space="0" w:color="auto"/>
      </w:divBdr>
    </w:div>
    <w:div w:id="1778939610">
      <w:bodyDiv w:val="1"/>
      <w:marLeft w:val="0"/>
      <w:marRight w:val="0"/>
      <w:marTop w:val="0"/>
      <w:marBottom w:val="0"/>
      <w:divBdr>
        <w:top w:val="none" w:sz="0" w:space="0" w:color="auto"/>
        <w:left w:val="none" w:sz="0" w:space="0" w:color="auto"/>
        <w:bottom w:val="none" w:sz="0" w:space="0" w:color="auto"/>
        <w:right w:val="none" w:sz="0" w:space="0" w:color="auto"/>
      </w:divBdr>
    </w:div>
    <w:div w:id="1787193170">
      <w:bodyDiv w:val="1"/>
      <w:marLeft w:val="0"/>
      <w:marRight w:val="0"/>
      <w:marTop w:val="0"/>
      <w:marBottom w:val="0"/>
      <w:divBdr>
        <w:top w:val="none" w:sz="0" w:space="0" w:color="auto"/>
        <w:left w:val="none" w:sz="0" w:space="0" w:color="auto"/>
        <w:bottom w:val="none" w:sz="0" w:space="0" w:color="auto"/>
        <w:right w:val="none" w:sz="0" w:space="0" w:color="auto"/>
      </w:divBdr>
    </w:div>
    <w:div w:id="1889368628">
      <w:bodyDiv w:val="1"/>
      <w:marLeft w:val="0"/>
      <w:marRight w:val="0"/>
      <w:marTop w:val="0"/>
      <w:marBottom w:val="0"/>
      <w:divBdr>
        <w:top w:val="none" w:sz="0" w:space="0" w:color="auto"/>
        <w:left w:val="none" w:sz="0" w:space="0" w:color="auto"/>
        <w:bottom w:val="none" w:sz="0" w:space="0" w:color="auto"/>
        <w:right w:val="none" w:sz="0" w:space="0" w:color="auto"/>
      </w:divBdr>
    </w:div>
    <w:div w:id="1968117524">
      <w:bodyDiv w:val="1"/>
      <w:marLeft w:val="0"/>
      <w:marRight w:val="0"/>
      <w:marTop w:val="0"/>
      <w:marBottom w:val="0"/>
      <w:divBdr>
        <w:top w:val="none" w:sz="0" w:space="0" w:color="auto"/>
        <w:left w:val="none" w:sz="0" w:space="0" w:color="auto"/>
        <w:bottom w:val="none" w:sz="0" w:space="0" w:color="auto"/>
        <w:right w:val="none" w:sz="0" w:space="0" w:color="auto"/>
      </w:divBdr>
    </w:div>
    <w:div w:id="2043551352">
      <w:bodyDiv w:val="1"/>
      <w:marLeft w:val="0"/>
      <w:marRight w:val="0"/>
      <w:marTop w:val="0"/>
      <w:marBottom w:val="0"/>
      <w:divBdr>
        <w:top w:val="none" w:sz="0" w:space="0" w:color="auto"/>
        <w:left w:val="none" w:sz="0" w:space="0" w:color="auto"/>
        <w:bottom w:val="none" w:sz="0" w:space="0" w:color="auto"/>
        <w:right w:val="none" w:sz="0" w:space="0" w:color="auto"/>
      </w:divBdr>
    </w:div>
    <w:div w:id="20681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vedeni@inteccu.cz"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info@inteccu.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195EE9-72E4-4A17-9CAC-6F439526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6054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2018-04-26T08:18:00Z</dcterms:created>
  <dcterms:modified xsi:type="dcterms:W3CDTF">2018-05-21T12:00:00Z</dcterms:modified>
</cp:coreProperties>
</file>